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4226" w:rsidRPr="004426EA" w:rsidRDefault="00FA4226" w:rsidP="00FF618D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left="6312" w:right="806" w:firstLine="96"/>
        <w:jc w:val="right"/>
        <w:rPr>
          <w:b/>
          <w:bCs/>
          <w:color w:val="000000"/>
          <w:sz w:val="20"/>
          <w:szCs w:val="20"/>
        </w:rPr>
      </w:pPr>
      <w:r w:rsidRPr="004426EA">
        <w:rPr>
          <w:b/>
          <w:bCs/>
          <w:color w:val="000000"/>
          <w:sz w:val="20"/>
          <w:szCs w:val="20"/>
        </w:rPr>
        <w:t>Приложение №1</w:t>
      </w:r>
    </w:p>
    <w:p w:rsidR="00FA4226" w:rsidRPr="004426EA" w:rsidRDefault="00FA4226" w:rsidP="004426EA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left="5954" w:right="806" w:firstLine="96"/>
        <w:jc w:val="right"/>
        <w:rPr>
          <w:sz w:val="20"/>
          <w:szCs w:val="20"/>
          <w:u w:val="single"/>
        </w:rPr>
      </w:pPr>
      <w:r w:rsidRPr="004426EA">
        <w:rPr>
          <w:b/>
          <w:bCs/>
          <w:color w:val="000000"/>
          <w:sz w:val="20"/>
          <w:szCs w:val="20"/>
        </w:rPr>
        <w:t xml:space="preserve"> </w:t>
      </w:r>
      <w:r w:rsidRPr="004426EA">
        <w:rPr>
          <w:bCs/>
          <w:color w:val="000000"/>
          <w:sz w:val="20"/>
          <w:szCs w:val="20"/>
        </w:rPr>
        <w:t xml:space="preserve">к Поручению на закупку </w:t>
      </w:r>
    </w:p>
    <w:p w:rsidR="00FA4226" w:rsidRPr="004426EA" w:rsidRDefault="00FA4226" w:rsidP="004426EA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878"/>
      </w:pPr>
    </w:p>
    <w:p w:rsidR="00FA4226" w:rsidRPr="004426EA" w:rsidRDefault="00FA4226" w:rsidP="00110B6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b/>
        </w:rPr>
      </w:pPr>
      <w:r w:rsidRPr="004426EA">
        <w:rPr>
          <w:b/>
        </w:rPr>
        <w:t>ТЕХНИЧЕСКОЕ ЗАДАНИЕ</w:t>
      </w:r>
    </w:p>
    <w:p w:rsidR="000B26EC" w:rsidRDefault="00FA4226" w:rsidP="000B26E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b/>
        </w:rPr>
      </w:pPr>
      <w:r w:rsidRPr="00110B62">
        <w:rPr>
          <w:b/>
        </w:rPr>
        <w:t>на открытый запрос предложений</w:t>
      </w:r>
      <w:r w:rsidR="00110B62" w:rsidRPr="00110B62">
        <w:rPr>
          <w:b/>
        </w:rPr>
        <w:t xml:space="preserve"> по выбору исполнителя работ </w:t>
      </w:r>
      <w:proofErr w:type="gramStart"/>
      <w:r w:rsidR="00110B62" w:rsidRPr="00110B62">
        <w:rPr>
          <w:b/>
        </w:rPr>
        <w:t>по</w:t>
      </w:r>
      <w:proofErr w:type="gramEnd"/>
    </w:p>
    <w:p w:rsidR="00110B62" w:rsidRPr="00110B62" w:rsidRDefault="007D1487" w:rsidP="000B26E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b/>
        </w:rPr>
      </w:pPr>
      <w:r>
        <w:rPr>
          <w:b/>
        </w:rPr>
        <w:t xml:space="preserve"> </w:t>
      </w:r>
      <w:r w:rsidR="000B26EC">
        <w:rPr>
          <w:b/>
        </w:rPr>
        <w:t>Реконструкции системы вентиляции и кондиционирования в</w:t>
      </w:r>
      <w:r>
        <w:rPr>
          <w:b/>
        </w:rPr>
        <w:t xml:space="preserve"> столовой </w:t>
      </w:r>
      <w:proofErr w:type="spellStart"/>
      <w:r>
        <w:rPr>
          <w:b/>
        </w:rPr>
        <w:t>Автовской</w:t>
      </w:r>
      <w:proofErr w:type="spellEnd"/>
      <w:r>
        <w:rPr>
          <w:b/>
        </w:rPr>
        <w:t xml:space="preserve"> ТЭЦ-15 филиала «Невский» ОАО «ТГК-1»</w:t>
      </w:r>
    </w:p>
    <w:p w:rsidR="00FA4226" w:rsidRPr="00110B62" w:rsidRDefault="00FA4226" w:rsidP="00110B6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b/>
        </w:rPr>
      </w:pPr>
      <w:r w:rsidRPr="00110B62">
        <w:rPr>
          <w:b/>
        </w:rPr>
        <w:t>номер закупки по</w:t>
      </w:r>
      <w:r w:rsidR="000B26EC">
        <w:rPr>
          <w:b/>
        </w:rPr>
        <w:t xml:space="preserve"> ГКПЗ </w:t>
      </w:r>
      <w:r w:rsidR="00141B1B" w:rsidRPr="007005CF">
        <w:rPr>
          <w:b/>
        </w:rPr>
        <w:t>9601/5.24-2863</w:t>
      </w:r>
    </w:p>
    <w:p w:rsidR="00110B62" w:rsidRDefault="00110B62" w:rsidP="00110B62">
      <w:pPr>
        <w:widowControl w:val="0"/>
        <w:suppressAutoHyphens/>
        <w:autoSpaceDE w:val="0"/>
        <w:autoSpaceDN w:val="0"/>
        <w:adjustRightInd w:val="0"/>
        <w:spacing w:after="0" w:line="240" w:lineRule="auto"/>
      </w:pPr>
    </w:p>
    <w:p w:rsidR="00AC48C8" w:rsidRDefault="00AC48C8" w:rsidP="004426EA">
      <w:pPr>
        <w:widowControl w:val="0"/>
        <w:suppressAutoHyphens/>
        <w:autoSpaceDE w:val="0"/>
        <w:autoSpaceDN w:val="0"/>
        <w:adjustRightInd w:val="0"/>
        <w:spacing w:after="0" w:line="240" w:lineRule="auto"/>
      </w:pPr>
      <w:r>
        <w:t>Код ОКВЭД -45.23.2 Монтаж металлических строительных конструкций</w:t>
      </w:r>
    </w:p>
    <w:p w:rsidR="00110B62" w:rsidRDefault="00AC48C8" w:rsidP="004426EA">
      <w:pPr>
        <w:widowControl w:val="0"/>
        <w:suppressAutoHyphens/>
        <w:autoSpaceDE w:val="0"/>
        <w:autoSpaceDN w:val="0"/>
        <w:adjustRightInd w:val="0"/>
        <w:spacing w:after="0" w:line="240" w:lineRule="auto"/>
      </w:pPr>
      <w:r>
        <w:t>Код ОКДП – 4500000 – услуги строительные</w:t>
      </w:r>
    </w:p>
    <w:p w:rsidR="00110B62" w:rsidRPr="004426EA" w:rsidRDefault="00110B62" w:rsidP="004426EA">
      <w:pPr>
        <w:widowControl w:val="0"/>
        <w:suppressAutoHyphens/>
        <w:autoSpaceDE w:val="0"/>
        <w:autoSpaceDN w:val="0"/>
        <w:adjustRightInd w:val="0"/>
        <w:spacing w:after="0" w:line="240" w:lineRule="auto"/>
      </w:pPr>
    </w:p>
    <w:p w:rsidR="00FA4226" w:rsidRPr="004426EA" w:rsidRDefault="00110B62" w:rsidP="004426E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b/>
        </w:rPr>
      </w:pPr>
      <w:r>
        <w:rPr>
          <w:b/>
        </w:rPr>
        <w:t>1</w:t>
      </w:r>
      <w:r w:rsidR="00FA4226" w:rsidRPr="004426EA">
        <w:rPr>
          <w:b/>
        </w:rPr>
        <w:t>. Общие требования.</w:t>
      </w:r>
    </w:p>
    <w:p w:rsidR="00FA4226" w:rsidRDefault="00FA4226" w:rsidP="00191BB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i/>
        </w:rPr>
      </w:pPr>
      <w:r w:rsidRPr="004426EA">
        <w:rPr>
          <w:b/>
        </w:rPr>
        <w:t>Требования к месту выполнения работ:</w:t>
      </w:r>
      <w:r>
        <w:t xml:space="preserve"> </w:t>
      </w:r>
      <w:r>
        <w:rPr>
          <w:i/>
        </w:rPr>
        <w:t xml:space="preserve">  </w:t>
      </w:r>
      <w:r w:rsidRPr="004426EA">
        <w:rPr>
          <w:i/>
        </w:rPr>
        <w:t>(адрес, наименование)</w:t>
      </w:r>
    </w:p>
    <w:p w:rsidR="00110B62" w:rsidRDefault="00110B62" w:rsidP="00110B62">
      <w:pPr>
        <w:spacing w:after="0" w:line="240" w:lineRule="auto"/>
        <w:jc w:val="both"/>
      </w:pPr>
      <w:proofErr w:type="spellStart"/>
      <w:r w:rsidRPr="000A54ED">
        <w:t>Автовская</w:t>
      </w:r>
      <w:proofErr w:type="spellEnd"/>
      <w:r w:rsidRPr="000A54ED">
        <w:t xml:space="preserve"> ТЭЦ (ТЭЦ-15) филиала «Невский»,  Броневая, д.6.</w:t>
      </w:r>
    </w:p>
    <w:p w:rsidR="00110B62" w:rsidRPr="00110B62" w:rsidRDefault="00110B62" w:rsidP="00110B62">
      <w:pPr>
        <w:spacing w:after="0" w:line="240" w:lineRule="auto"/>
        <w:jc w:val="both"/>
        <w:rPr>
          <w:b/>
        </w:rPr>
      </w:pPr>
      <w:r w:rsidRPr="00110B62">
        <w:rPr>
          <w:b/>
        </w:rPr>
        <w:t>Контактные телефоны ответственных лиц, составивших техническое задание:</w:t>
      </w:r>
    </w:p>
    <w:p w:rsidR="00110B62" w:rsidRPr="00110B62" w:rsidRDefault="00110B62" w:rsidP="00110B62">
      <w:pPr>
        <w:spacing w:after="0" w:line="240" w:lineRule="auto"/>
        <w:jc w:val="both"/>
      </w:pPr>
      <w:r>
        <w:t>Начальник СЛ и ОП – Малков К.А., тел: 901-41-94, моб: 921-869-86-20; Начальник ГКС – Ходневич В.И., тел: 901-41-64, моб: 921-781-23-64.</w:t>
      </w:r>
      <w:r w:rsidRPr="00110B62">
        <w:t xml:space="preserve"> </w:t>
      </w:r>
    </w:p>
    <w:p w:rsidR="00110B62" w:rsidRPr="00110B62" w:rsidRDefault="00110B62" w:rsidP="00191BB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color w:val="0000FF"/>
          <w:u w:val="single"/>
        </w:rPr>
      </w:pPr>
    </w:p>
    <w:p w:rsidR="00FA4226" w:rsidRPr="004426EA" w:rsidRDefault="00FA4226" w:rsidP="004426E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b/>
        </w:rPr>
      </w:pPr>
      <w:r w:rsidRPr="004426EA">
        <w:rPr>
          <w:b/>
        </w:rPr>
        <w:t>Требования к срокам выполнения работ:</w:t>
      </w:r>
    </w:p>
    <w:p w:rsidR="00FA4226" w:rsidRPr="000F7E69" w:rsidRDefault="000C731F" w:rsidP="004426EA">
      <w:pPr>
        <w:widowControl w:val="0"/>
        <w:suppressAutoHyphens/>
        <w:autoSpaceDE w:val="0"/>
        <w:autoSpaceDN w:val="0"/>
        <w:adjustRightInd w:val="0"/>
        <w:spacing w:after="0" w:line="240" w:lineRule="auto"/>
      </w:pPr>
      <w:r>
        <w:t>120 дней с момента подписания договора, но не позднее 1</w:t>
      </w:r>
      <w:r w:rsidR="00A22F0E">
        <w:t xml:space="preserve"> октября</w:t>
      </w:r>
      <w:r w:rsidR="000B26EC" w:rsidRPr="000B26EC">
        <w:rPr>
          <w:color w:val="FF0000"/>
        </w:rPr>
        <w:t xml:space="preserve"> </w:t>
      </w:r>
      <w:r w:rsidR="00120C91">
        <w:t xml:space="preserve"> 2013</w:t>
      </w:r>
      <w:r w:rsidR="00FA4226" w:rsidRPr="000F7E69">
        <w:t xml:space="preserve"> г.</w:t>
      </w:r>
    </w:p>
    <w:p w:rsidR="00FA4226" w:rsidRPr="004426EA" w:rsidRDefault="00FA4226" w:rsidP="004426EA">
      <w:pPr>
        <w:widowControl w:val="0"/>
        <w:suppressAutoHyphens/>
        <w:autoSpaceDE w:val="0"/>
        <w:autoSpaceDN w:val="0"/>
        <w:adjustRightInd w:val="0"/>
        <w:spacing w:after="0" w:line="240" w:lineRule="auto"/>
      </w:pPr>
    </w:p>
    <w:p w:rsidR="00FA4226" w:rsidRDefault="00FA4226" w:rsidP="004426EA">
      <w:pPr>
        <w:widowControl w:val="0"/>
        <w:suppressAutoHyphens/>
        <w:autoSpaceDE w:val="0"/>
        <w:autoSpaceDN w:val="0"/>
        <w:adjustRightInd w:val="0"/>
        <w:spacing w:after="0" w:line="240" w:lineRule="auto"/>
      </w:pPr>
      <w:r w:rsidRPr="004426EA">
        <w:rPr>
          <w:b/>
        </w:rPr>
        <w:t xml:space="preserve">Предельная цена закупки </w:t>
      </w:r>
      <w:r>
        <w:rPr>
          <w:b/>
        </w:rPr>
        <w:t>–</w:t>
      </w:r>
      <w:r w:rsidRPr="004426EA">
        <w:rPr>
          <w:b/>
        </w:rPr>
        <w:t xml:space="preserve"> </w:t>
      </w:r>
      <w:r w:rsidR="000B26EC">
        <w:rPr>
          <w:b/>
        </w:rPr>
        <w:t>1 500</w:t>
      </w:r>
      <w:r w:rsidRPr="000F7E69">
        <w:rPr>
          <w:b/>
        </w:rPr>
        <w:t xml:space="preserve"> 000,00 (Один миллион </w:t>
      </w:r>
      <w:r w:rsidR="000B26EC">
        <w:rPr>
          <w:b/>
        </w:rPr>
        <w:t>пятьсот ты</w:t>
      </w:r>
      <w:r w:rsidR="007005CF">
        <w:rPr>
          <w:b/>
        </w:rPr>
        <w:t>сяч</w:t>
      </w:r>
      <w:r w:rsidRPr="000F7E69">
        <w:rPr>
          <w:b/>
        </w:rPr>
        <w:t xml:space="preserve"> рублей 00 копеек)</w:t>
      </w:r>
      <w:r w:rsidRPr="000F7E69">
        <w:t xml:space="preserve"> руб. без учета НДС, в том числе:</w:t>
      </w:r>
    </w:p>
    <w:p w:rsidR="007005CF" w:rsidRPr="000F7E69" w:rsidRDefault="007005CF" w:rsidP="004426EA">
      <w:pPr>
        <w:widowControl w:val="0"/>
        <w:suppressAutoHyphens/>
        <w:autoSpaceDE w:val="0"/>
        <w:autoSpaceDN w:val="0"/>
        <w:adjustRightInd w:val="0"/>
        <w:spacing w:after="0" w:line="240" w:lineRule="auto"/>
      </w:pPr>
      <w:r>
        <w:t>4</w:t>
      </w:r>
      <w:r w:rsidRPr="007005CF">
        <w:t xml:space="preserve">-й квартал – </w:t>
      </w:r>
      <w:r w:rsidR="000C731F">
        <w:rPr>
          <w:b/>
        </w:rPr>
        <w:t>1 5</w:t>
      </w:r>
      <w:r w:rsidRPr="007005CF">
        <w:rPr>
          <w:b/>
        </w:rPr>
        <w:t>00 000,00</w:t>
      </w:r>
      <w:r w:rsidRPr="007005CF">
        <w:t xml:space="preserve"> руб. без учета НДС</w:t>
      </w:r>
    </w:p>
    <w:p w:rsidR="00FA4226" w:rsidRPr="000F7E69" w:rsidRDefault="00FA4226" w:rsidP="004426EA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</w:pPr>
      <w:r w:rsidRPr="000F7E69"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FA4226" w:rsidRPr="000F7E69" w:rsidRDefault="00FA4226" w:rsidP="004426EA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</w:pPr>
      <w:r w:rsidRPr="000F7E69">
        <w:t>Стоимость монтажа - по ТЭР-2001 СПб,</w:t>
      </w:r>
    </w:p>
    <w:p w:rsidR="00FA4226" w:rsidRPr="000F7E69" w:rsidRDefault="00FA4226" w:rsidP="004426EA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</w:pPr>
      <w:r w:rsidRPr="000F7E69">
        <w:t>Индексы - по ценообразованию и сметному нормированию в строительстве,</w:t>
      </w:r>
    </w:p>
    <w:p w:rsidR="00FA4226" w:rsidRPr="000F7E69" w:rsidRDefault="00FA4226" w:rsidP="004426EA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</w:pPr>
      <w:r w:rsidRPr="000F7E69">
        <w:t>Стоимость оборудования и материалов - по сборнику сметных цен в строительстве и ценам поставщиков.</w:t>
      </w:r>
    </w:p>
    <w:p w:rsidR="000F7E69" w:rsidRDefault="000F7E69" w:rsidP="000F7E69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b/>
        </w:rPr>
      </w:pPr>
    </w:p>
    <w:p w:rsidR="000F7E69" w:rsidRPr="000A54ED" w:rsidRDefault="000F7E69" w:rsidP="000F7E69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b/>
        </w:rPr>
      </w:pPr>
      <w:r>
        <w:rPr>
          <w:b/>
        </w:rPr>
        <w:t>2</w:t>
      </w:r>
      <w:r w:rsidRPr="000A54ED">
        <w:rPr>
          <w:b/>
        </w:rPr>
        <w:t>. Цель проведения работ.</w:t>
      </w:r>
    </w:p>
    <w:p w:rsidR="000F7E69" w:rsidRDefault="000F7E69" w:rsidP="000F7E6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color w:val="0000FF"/>
        </w:rPr>
      </w:pPr>
    </w:p>
    <w:p w:rsidR="000F7E69" w:rsidRDefault="00E50712" w:rsidP="004426EA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</w:pPr>
      <w:r>
        <w:t>Реконструкция</w:t>
      </w:r>
      <w:r w:rsidR="000471F3" w:rsidRPr="000471F3">
        <w:t xml:space="preserve"> принудительной</w:t>
      </w:r>
      <w:r w:rsidR="00FA4226" w:rsidRPr="000471F3">
        <w:t xml:space="preserve"> приточно-вытяжной вентиляции</w:t>
      </w:r>
      <w:r w:rsidR="00DE0A32" w:rsidRPr="000471F3">
        <w:t xml:space="preserve"> и кондиционирования</w:t>
      </w:r>
      <w:r w:rsidR="00FA4226" w:rsidRPr="000471F3">
        <w:t xml:space="preserve"> столовой </w:t>
      </w:r>
      <w:proofErr w:type="spellStart"/>
      <w:r w:rsidR="00FA4226" w:rsidRPr="000471F3">
        <w:t>Автовской</w:t>
      </w:r>
      <w:proofErr w:type="spellEnd"/>
      <w:r w:rsidR="00FA4226" w:rsidRPr="000471F3">
        <w:t xml:space="preserve"> ТЭЦ обеспечит </w:t>
      </w:r>
      <w:r w:rsidR="00DE0A32" w:rsidRPr="000471F3">
        <w:t xml:space="preserve">удаление </w:t>
      </w:r>
      <w:proofErr w:type="gramStart"/>
      <w:r w:rsidR="007005CF">
        <w:t>тепло избытков</w:t>
      </w:r>
      <w:proofErr w:type="gramEnd"/>
      <w:r w:rsidR="00CA263F">
        <w:t xml:space="preserve"> от варочного оборудования, </w:t>
      </w:r>
      <w:r w:rsidR="00DE0A32" w:rsidRPr="000471F3">
        <w:t>загрязнённого воздуха, избытк</w:t>
      </w:r>
      <w:r w:rsidR="000471F3" w:rsidRPr="000471F3">
        <w:t>ов</w:t>
      </w:r>
      <w:r w:rsidR="00DE0A32" w:rsidRPr="000471F3">
        <w:t xml:space="preserve"> влажного воздуха и его паров</w:t>
      </w:r>
      <w:r w:rsidR="000471F3" w:rsidRPr="000471F3">
        <w:t xml:space="preserve">, </w:t>
      </w:r>
      <w:r w:rsidR="00CA263F">
        <w:t>обеспечит</w:t>
      </w:r>
      <w:r w:rsidR="000471F3" w:rsidRPr="000471F3">
        <w:t xml:space="preserve"> систему</w:t>
      </w:r>
      <w:r w:rsidR="000471F3">
        <w:t xml:space="preserve"> местной</w:t>
      </w:r>
      <w:r w:rsidR="000471F3" w:rsidRPr="000471F3">
        <w:t xml:space="preserve"> раздельной вентиляции по помещениям</w:t>
      </w:r>
      <w:r w:rsidR="000471F3">
        <w:t xml:space="preserve"> с необходимой кратностью</w:t>
      </w:r>
      <w:r w:rsidR="000471F3" w:rsidRPr="000471F3">
        <w:t xml:space="preserve"> воздухообмена</w:t>
      </w:r>
      <w:r w:rsidR="000471F3">
        <w:t>, а так же</w:t>
      </w:r>
      <w:r w:rsidR="000471F3" w:rsidRPr="000471F3">
        <w:t xml:space="preserve"> </w:t>
      </w:r>
      <w:r w:rsidR="00DE0A32" w:rsidRPr="000471F3">
        <w:t xml:space="preserve"> </w:t>
      </w:r>
      <w:r w:rsidR="00CA263F">
        <w:t>приведёт микроклимат соответствующим</w:t>
      </w:r>
      <w:r w:rsidR="00DE0A32" w:rsidRPr="000471F3">
        <w:t xml:space="preserve"> оптимальным значениям санитарных норм для помещений общественного питания. </w:t>
      </w:r>
    </w:p>
    <w:p w:rsidR="000471F3" w:rsidRDefault="000471F3" w:rsidP="000471F3">
      <w:pPr>
        <w:spacing w:after="0" w:line="240" w:lineRule="auto"/>
        <w:jc w:val="both"/>
        <w:rPr>
          <w:b/>
        </w:rPr>
      </w:pPr>
    </w:p>
    <w:p w:rsidR="000471F3" w:rsidRPr="000A54ED" w:rsidRDefault="000471F3" w:rsidP="000471F3">
      <w:pPr>
        <w:spacing w:after="0" w:line="240" w:lineRule="auto"/>
        <w:jc w:val="both"/>
        <w:rPr>
          <w:b/>
        </w:rPr>
      </w:pPr>
      <w:r>
        <w:rPr>
          <w:b/>
        </w:rPr>
        <w:t>3</w:t>
      </w:r>
      <w:r w:rsidRPr="000A54ED">
        <w:rPr>
          <w:b/>
        </w:rPr>
        <w:t>. Сведения об объекте проектирования</w:t>
      </w:r>
      <w:r w:rsidR="00E50712">
        <w:rPr>
          <w:b/>
        </w:rPr>
        <w:t xml:space="preserve"> и реконструкции</w:t>
      </w:r>
      <w:r w:rsidRPr="000A54ED">
        <w:rPr>
          <w:b/>
        </w:rPr>
        <w:t>.</w:t>
      </w:r>
    </w:p>
    <w:p w:rsidR="000F7E69" w:rsidRDefault="000F7E69" w:rsidP="004426EA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color w:val="0000FF"/>
        </w:rPr>
      </w:pPr>
    </w:p>
    <w:p w:rsidR="00FA4226" w:rsidRPr="000471F3" w:rsidRDefault="00FA4226" w:rsidP="004426EA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</w:pPr>
      <w:r w:rsidRPr="000471F3">
        <w:t>Существующая на данный момент вытяжная</w:t>
      </w:r>
      <w:r w:rsidR="000471F3" w:rsidRPr="000471F3">
        <w:t xml:space="preserve"> вентиляция</w:t>
      </w:r>
      <w:r w:rsidRPr="000471F3">
        <w:t xml:space="preserve">, установленная в </w:t>
      </w:r>
      <w:smartTag w:uri="urn:schemas-microsoft-com:office:smarttags" w:element="metricconverter">
        <w:smartTagPr>
          <w:attr w:name="ProductID" w:val="1957 г"/>
        </w:smartTagPr>
        <w:r w:rsidRPr="000471F3">
          <w:t>1957 г</w:t>
        </w:r>
      </w:smartTag>
      <w:r w:rsidRPr="000471F3">
        <w:t>. морально и физически устарела, выработала</w:t>
      </w:r>
      <w:r w:rsidR="000471F3" w:rsidRPr="000471F3">
        <w:t xml:space="preserve"> свой</w:t>
      </w:r>
      <w:r w:rsidRPr="000471F3">
        <w:t xml:space="preserve"> нормативный ресурс. Восстановлению не подлежит.</w:t>
      </w:r>
    </w:p>
    <w:p w:rsidR="00FA4226" w:rsidRPr="004426EA" w:rsidRDefault="00FA4226" w:rsidP="00F33D0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</w:pPr>
      <w:r w:rsidRPr="000471F3">
        <w:t xml:space="preserve">    </w:t>
      </w:r>
    </w:p>
    <w:p w:rsidR="00FA4226" w:rsidRDefault="001B52EF" w:rsidP="004426E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b/>
        </w:rPr>
      </w:pPr>
      <w:r>
        <w:rPr>
          <w:b/>
        </w:rPr>
        <w:t>4</w:t>
      </w:r>
      <w:r w:rsidR="00FA4226" w:rsidRPr="004426EA">
        <w:rPr>
          <w:b/>
        </w:rPr>
        <w:t>. Требования к выполнению работ.</w:t>
      </w:r>
    </w:p>
    <w:p w:rsidR="00E50712" w:rsidRDefault="00E50712" w:rsidP="004426E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b/>
        </w:rPr>
      </w:pPr>
    </w:p>
    <w:p w:rsidR="00E50712" w:rsidRDefault="00373959" w:rsidP="00373959">
      <w:pPr>
        <w:spacing w:after="0" w:line="240" w:lineRule="auto"/>
        <w:jc w:val="both"/>
      </w:pPr>
      <w:r w:rsidRPr="00373959">
        <w:t>4.1.</w:t>
      </w:r>
      <w:r w:rsidR="00E50712">
        <w:t xml:space="preserve"> На объекте реконструкции требуется:</w:t>
      </w:r>
    </w:p>
    <w:p w:rsidR="00E50712" w:rsidRDefault="00E50712" w:rsidP="00373959">
      <w:pPr>
        <w:spacing w:after="0" w:line="240" w:lineRule="auto"/>
        <w:jc w:val="both"/>
      </w:pPr>
      <w:r>
        <w:t>- провести обследование помещений столовой;</w:t>
      </w:r>
    </w:p>
    <w:p w:rsidR="00BE7B00" w:rsidRDefault="00BE7B00" w:rsidP="00373959">
      <w:pPr>
        <w:spacing w:after="0" w:line="240" w:lineRule="auto"/>
        <w:jc w:val="both"/>
      </w:pPr>
      <w:r>
        <w:t>- на каждую зону столовой (обеденный зал, горячий цех, мойка, кладовая, подсобные помещения, мужской санузел, женский санузел) предусмотреть отдельные вытяжные системы</w:t>
      </w:r>
    </w:p>
    <w:p w:rsidR="00E50712" w:rsidRDefault="00E50712" w:rsidP="00373959">
      <w:pPr>
        <w:spacing w:after="0" w:line="240" w:lineRule="auto"/>
        <w:jc w:val="both"/>
      </w:pPr>
      <w:r>
        <w:t>- р</w:t>
      </w:r>
      <w:r w:rsidR="000C731F">
        <w:t xml:space="preserve">азработать проект </w:t>
      </w:r>
      <w:r>
        <w:t xml:space="preserve"> на реконструкцию вентиляционных систем</w:t>
      </w:r>
      <w:r w:rsidR="00412C75">
        <w:t xml:space="preserve"> (при выборе нового оборудования учесть его доступность на рынке (в том числе запасных частей), ремонтопригодность,  надежность и неприхотливость в эксплуатации)</w:t>
      </w:r>
      <w:proofErr w:type="gramStart"/>
      <w:r w:rsidR="00412C75">
        <w:t xml:space="preserve"> </w:t>
      </w:r>
      <w:r>
        <w:t>;</w:t>
      </w:r>
      <w:proofErr w:type="gramEnd"/>
    </w:p>
    <w:p w:rsidR="00E50712" w:rsidRDefault="00E50712" w:rsidP="00373959">
      <w:pPr>
        <w:spacing w:after="0" w:line="240" w:lineRule="auto"/>
        <w:jc w:val="both"/>
      </w:pPr>
      <w:r>
        <w:t>- приобрести оборудовани</w:t>
      </w:r>
      <w:r w:rsidR="00412C75">
        <w:t>е и все материалы для системы и её монтажа, согласно спецификации;</w:t>
      </w:r>
    </w:p>
    <w:p w:rsidR="00E50712" w:rsidRDefault="00E50712" w:rsidP="00373959">
      <w:pPr>
        <w:spacing w:after="0" w:line="240" w:lineRule="auto"/>
        <w:jc w:val="both"/>
      </w:pPr>
      <w:r>
        <w:lastRenderedPageBreak/>
        <w:t xml:space="preserve">- выполнить СМР по </w:t>
      </w:r>
      <w:r w:rsidRPr="00E50712">
        <w:t>предварительно разработанному и согласованному с Заказчиком проекту производства работ и графику работ</w:t>
      </w:r>
      <w:r>
        <w:t>;</w:t>
      </w:r>
    </w:p>
    <w:p w:rsidR="00E50712" w:rsidRDefault="00E50712" w:rsidP="00373959">
      <w:pPr>
        <w:spacing w:after="0" w:line="240" w:lineRule="auto"/>
        <w:jc w:val="both"/>
      </w:pPr>
      <w:r>
        <w:t>- выполнить необходимые пуско-наладочные работы;</w:t>
      </w:r>
    </w:p>
    <w:p w:rsidR="00E50712" w:rsidRDefault="00E50712" w:rsidP="00373959">
      <w:pPr>
        <w:spacing w:after="0" w:line="240" w:lineRule="auto"/>
        <w:jc w:val="both"/>
      </w:pPr>
      <w:r>
        <w:t>- передать оборудование в эксплуатацию Заказчику.</w:t>
      </w:r>
    </w:p>
    <w:p w:rsidR="00E50712" w:rsidRDefault="00E50712" w:rsidP="00373959">
      <w:pPr>
        <w:spacing w:after="0" w:line="240" w:lineRule="auto"/>
        <w:jc w:val="both"/>
        <w:rPr>
          <w:noProof/>
        </w:rPr>
      </w:pPr>
      <w:r w:rsidRPr="00E50712">
        <w:t>4.2.</w:t>
      </w:r>
      <w:r w:rsidR="00373959">
        <w:rPr>
          <w:b/>
        </w:rPr>
        <w:t xml:space="preserve"> </w:t>
      </w:r>
      <w:r w:rsidR="00373959" w:rsidRPr="00A51F50">
        <w:rPr>
          <w:noProof/>
        </w:rPr>
        <w:t xml:space="preserve">Подрядчик обязан не вмешиваться в работу действующего оборудования и оборудования, находящегося в резерве, соблюдать меры пожарной безопасности, техники безопасности и требования нормативных документов по охране окружающей среды и промсанитарии. </w:t>
      </w:r>
      <w:r w:rsidRPr="00E50712">
        <w:rPr>
          <w:noProof/>
        </w:rPr>
        <w:t>Проект должен быть разработан с учетом действующих норм, правил и стандартов, пройти  все стадии разработки и  защищен в экспертизе. Рабочий проект выполняется на основании задания на проектирование архитектурно-строительных чертежей, предоставленных и утвержденных Заказчиком.</w:t>
      </w:r>
    </w:p>
    <w:p w:rsidR="00373959" w:rsidRDefault="001B52EF" w:rsidP="001B52E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</w:pPr>
      <w:r>
        <w:t>4.</w:t>
      </w:r>
      <w:r w:rsidR="0069397E">
        <w:t>3</w:t>
      </w:r>
      <w:r>
        <w:t>. Выполнять требования</w:t>
      </w:r>
      <w:r w:rsidRPr="004426EA">
        <w:rPr>
          <w:i/>
        </w:rPr>
        <w:t xml:space="preserve"> </w:t>
      </w:r>
      <w:r w:rsidR="00FA4226" w:rsidRPr="004426EA">
        <w:rPr>
          <w:i/>
        </w:rPr>
        <w:t>«</w:t>
      </w:r>
      <w:r w:rsidR="00FA4226" w:rsidRPr="001B52EF">
        <w:t>Правил организации технического обслуживания и ремонта оборудования, зданий и сооружений электростанций и сетей» СО 34.04.181 – 2003;</w:t>
      </w:r>
    </w:p>
    <w:p w:rsidR="00373959" w:rsidRDefault="0069397E" w:rsidP="00373959">
      <w:pPr>
        <w:spacing w:after="0" w:line="240" w:lineRule="auto"/>
        <w:jc w:val="both"/>
        <w:rPr>
          <w:noProof/>
        </w:rPr>
      </w:pPr>
      <w:r>
        <w:rPr>
          <w:noProof/>
        </w:rPr>
        <w:t>4.4</w:t>
      </w:r>
      <w:r w:rsidR="00373959">
        <w:rPr>
          <w:noProof/>
        </w:rPr>
        <w:t xml:space="preserve">. </w:t>
      </w:r>
      <w:r w:rsidR="00373959" w:rsidRPr="00FA1188">
        <w:rPr>
          <w:noProof/>
        </w:rPr>
        <w:t>Работы производятся в зоне действующего оборудования. При необходимости останова оборудования для выполнения работ, необходимо согласовать время и продолжительность его останова, исходя из технологического процесса.</w:t>
      </w:r>
    </w:p>
    <w:p w:rsidR="00A5621E" w:rsidRDefault="001B52EF" w:rsidP="009D5697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</w:pPr>
      <w:r>
        <w:t>4.</w:t>
      </w:r>
      <w:r w:rsidR="0069397E">
        <w:t>5</w:t>
      </w:r>
      <w:r>
        <w:t>. Все работы проводить при наличии  оформленного наряд-допуска;</w:t>
      </w:r>
      <w:r w:rsidR="00FA4226" w:rsidRPr="001B52EF">
        <w:t xml:space="preserve">    </w:t>
      </w:r>
    </w:p>
    <w:p w:rsidR="00FA4226" w:rsidRPr="001B52EF" w:rsidRDefault="00A5621E" w:rsidP="00A5621E">
      <w:pPr>
        <w:pStyle w:val="3"/>
        <w:keepNext/>
        <w:numPr>
          <w:ilvl w:val="2"/>
          <w:numId w:val="0"/>
        </w:numPr>
        <w:suppressAutoHyphens/>
        <w:spacing w:after="0" w:line="240" w:lineRule="auto"/>
      </w:pPr>
      <w:r>
        <w:t>4.</w:t>
      </w:r>
      <w:r w:rsidR="0069397E">
        <w:t>6</w:t>
      </w:r>
      <w:r>
        <w:t>.</w:t>
      </w:r>
      <w:r w:rsidR="00FA4226" w:rsidRPr="001B52EF">
        <w:t xml:space="preserve"> Все работы по монтажу систем </w:t>
      </w:r>
      <w:r>
        <w:t>кондиционирования</w:t>
      </w:r>
      <w:r w:rsidR="00FA4226" w:rsidRPr="001B52EF">
        <w:t xml:space="preserve"> и вентиляции</w:t>
      </w:r>
      <w:r>
        <w:t>, а так же их сдачу</w:t>
      </w:r>
      <w:r w:rsidR="00FA4226" w:rsidRPr="001B52EF">
        <w:t xml:space="preserve"> выполн</w:t>
      </w:r>
      <w:r>
        <w:t>ят</w:t>
      </w:r>
      <w:r w:rsidR="00FA4226" w:rsidRPr="001B52EF">
        <w:t>ь в соответствии с требованиями СНиП 3.05.01-85</w:t>
      </w:r>
      <w:r>
        <w:t xml:space="preserve"> «Внутренние санитарно-технические системы»</w:t>
      </w:r>
    </w:p>
    <w:p w:rsidR="00FA4226" w:rsidRDefault="0069397E" w:rsidP="00A5621E">
      <w:pPr>
        <w:pStyle w:val="3"/>
        <w:keepNext/>
        <w:numPr>
          <w:ilvl w:val="2"/>
          <w:numId w:val="0"/>
        </w:numPr>
        <w:suppressAutoHyphens/>
        <w:spacing w:after="0" w:line="240" w:lineRule="auto"/>
      </w:pPr>
      <w:r>
        <w:t>4.7</w:t>
      </w:r>
      <w:r w:rsidR="00A5621E">
        <w:t>.</w:t>
      </w:r>
      <w:r w:rsidR="00FA4226" w:rsidRPr="001B52EF">
        <w:t xml:space="preserve">  Воздуховоды выполняются из оцинкованной стали толщиной в соответствии </w:t>
      </w:r>
      <w:r w:rsidR="00A5621E">
        <w:t>с требованиями СНиП 2.04.05-91* «Отопление, вентиляция и кондиционирование».</w:t>
      </w:r>
    </w:p>
    <w:p w:rsidR="00CA263F" w:rsidRDefault="000C731F" w:rsidP="00CA263F">
      <w:pPr>
        <w:pStyle w:val="3"/>
        <w:keepNext/>
        <w:numPr>
          <w:ilvl w:val="2"/>
          <w:numId w:val="0"/>
        </w:numPr>
        <w:suppressAutoHyphens/>
        <w:spacing w:after="0" w:line="240" w:lineRule="auto"/>
        <w:jc w:val="both"/>
      </w:pPr>
      <w:r>
        <w:t>4.8</w:t>
      </w:r>
      <w:r w:rsidR="00CA263F">
        <w:t xml:space="preserve">. Крепление воздуховодов к перекрытиям выполнить </w:t>
      </w:r>
      <w:proofErr w:type="gramStart"/>
      <w:r w:rsidR="00CA263F">
        <w:t>согласно требований</w:t>
      </w:r>
      <w:proofErr w:type="gramEnd"/>
      <w:r w:rsidR="00CA263F">
        <w:t xml:space="preserve"> СНиП (опор</w:t>
      </w:r>
      <w:r w:rsidR="007005CF">
        <w:t>ы, подвесы). Прокладку воздухо</w:t>
      </w:r>
      <w:r>
        <w:t xml:space="preserve">водов осуществить в соответствии с проектом </w:t>
      </w:r>
      <w:r w:rsidR="00CA263F">
        <w:t>с соблюдением нормативов расстояний от светильников, электрических коммуникаций, а также между приборами притока и вытяжки.</w:t>
      </w:r>
    </w:p>
    <w:p w:rsidR="00CA263F" w:rsidRPr="001B52EF" w:rsidRDefault="000C731F" w:rsidP="00CA263F">
      <w:pPr>
        <w:pStyle w:val="3"/>
        <w:keepNext/>
        <w:numPr>
          <w:ilvl w:val="2"/>
          <w:numId w:val="0"/>
        </w:numPr>
        <w:suppressAutoHyphens/>
        <w:spacing w:after="0" w:line="240" w:lineRule="auto"/>
        <w:jc w:val="both"/>
      </w:pPr>
      <w:r>
        <w:t>4.9</w:t>
      </w:r>
      <w:r w:rsidR="00CA263F">
        <w:t xml:space="preserve">. Размещение наружных блоков сплит-систем согласовать с владельцем Помещения и балансодержателем здания. На чертежах планов разместить наружные и внутренние блоки сплит-систем с указанием габаритных размеров, высот установки и </w:t>
      </w:r>
      <w:proofErr w:type="spellStart"/>
      <w:r w:rsidR="00CA263F">
        <w:t>отверствиями</w:t>
      </w:r>
      <w:proofErr w:type="spellEnd"/>
      <w:r w:rsidR="00CA263F">
        <w:t xml:space="preserve"> в стене</w:t>
      </w:r>
      <w:r w:rsidR="00A80BB9">
        <w:t xml:space="preserve"> (проходы) для питающих кабелей и </w:t>
      </w:r>
      <w:r w:rsidR="00CA263F">
        <w:t>трубопровод</w:t>
      </w:r>
      <w:r w:rsidR="00A80BB9">
        <w:t>ов</w:t>
      </w:r>
      <w:r w:rsidR="00CA263F">
        <w:t xml:space="preserve">. Трассы </w:t>
      </w:r>
      <w:proofErr w:type="spellStart"/>
      <w:r w:rsidR="00CA263F">
        <w:t>фреонопроводов</w:t>
      </w:r>
      <w:proofErr w:type="spellEnd"/>
      <w:r w:rsidR="00CA263F">
        <w:t xml:space="preserve"> системы кондиционирования показываются условно, уточняются и наносятся при монтаже подрядной организацией</w:t>
      </w:r>
    </w:p>
    <w:p w:rsidR="00A5621E" w:rsidRDefault="000C731F" w:rsidP="00A5621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</w:pPr>
      <w:r>
        <w:t>4.10</w:t>
      </w:r>
      <w:r w:rsidR="00A5621E">
        <w:t>.</w:t>
      </w:r>
      <w:r w:rsidR="00A5621E" w:rsidRPr="001B52EF">
        <w:t xml:space="preserve">  Подрядчик обязан производить сбор мусора, отходов образующихся в ходе проведения работ, и осуществлять их вывоз и утилизацию в соответствии </w:t>
      </w:r>
      <w:proofErr w:type="gramStart"/>
      <w:r w:rsidR="00A5621E" w:rsidRPr="001B52EF">
        <w:t>с</w:t>
      </w:r>
      <w:proofErr w:type="gramEnd"/>
      <w:r w:rsidR="00A5621E" w:rsidRPr="001B52EF">
        <w:t xml:space="preserve"> "</w:t>
      </w:r>
      <w:proofErr w:type="gramStart"/>
      <w:r w:rsidR="00A5621E" w:rsidRPr="001B52EF">
        <w:t>Правилам</w:t>
      </w:r>
      <w:proofErr w:type="gramEnd"/>
      <w:r w:rsidR="00A5621E" w:rsidRPr="001B52EF">
        <w:t xml:space="preserve"> обращения со строительными отходами в Санкт-Петербурге" (Постановление правительства СПб № 1589 от 2</w:t>
      </w:r>
      <w:r w:rsidR="00CA263F">
        <w:t xml:space="preserve">0.10.05, № 1577 от 14.12.06), не мешая производственным процессам. </w:t>
      </w:r>
      <w:r w:rsidR="00A5621E" w:rsidRPr="001B52EF">
        <w:t xml:space="preserve">          </w:t>
      </w:r>
    </w:p>
    <w:p w:rsidR="00E50712" w:rsidRPr="001B52EF" w:rsidRDefault="00E50712" w:rsidP="00A5621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</w:pPr>
    </w:p>
    <w:p w:rsidR="00FA4226" w:rsidRDefault="00FA4226" w:rsidP="004426E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b/>
        </w:rPr>
      </w:pPr>
    </w:p>
    <w:p w:rsidR="00FA4226" w:rsidRPr="00A5621E" w:rsidRDefault="00FA4226" w:rsidP="004426E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b/>
        </w:rPr>
      </w:pPr>
      <w:r w:rsidRPr="00A5621E">
        <w:rPr>
          <w:b/>
        </w:rPr>
        <w:t>УКРУПНЕННАЯ ВЕДОМОСТЬ</w:t>
      </w:r>
    </w:p>
    <w:p w:rsidR="00FA4226" w:rsidRPr="00A5621E" w:rsidRDefault="00FA4226" w:rsidP="000B26E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</w:pPr>
      <w:r w:rsidRPr="00A5621E">
        <w:rPr>
          <w:b/>
        </w:rPr>
        <w:t>по</w:t>
      </w:r>
      <w:r w:rsidRPr="00A5621E">
        <w:t xml:space="preserve"> </w:t>
      </w:r>
      <w:r w:rsidR="000B26EC" w:rsidRPr="000B26EC">
        <w:rPr>
          <w:b/>
        </w:rPr>
        <w:t xml:space="preserve">Реконструкции системы вентиляции и кондиционирования в столовой </w:t>
      </w:r>
      <w:proofErr w:type="spellStart"/>
      <w:r w:rsidR="000B26EC" w:rsidRPr="000B26EC">
        <w:rPr>
          <w:b/>
        </w:rPr>
        <w:t>Автовской</w:t>
      </w:r>
      <w:proofErr w:type="spellEnd"/>
      <w:r w:rsidR="000B26EC" w:rsidRPr="000B26EC">
        <w:rPr>
          <w:b/>
        </w:rPr>
        <w:t xml:space="preserve"> ТЭЦ</w:t>
      </w:r>
    </w:p>
    <w:p w:rsidR="00FA4226" w:rsidRPr="004426EA" w:rsidRDefault="00FA4226" w:rsidP="004426EA">
      <w:pPr>
        <w:widowControl w:val="0"/>
        <w:suppressAutoHyphens/>
        <w:autoSpaceDE w:val="0"/>
        <w:autoSpaceDN w:val="0"/>
        <w:adjustRightInd w:val="0"/>
        <w:spacing w:after="0" w:line="240" w:lineRule="auto"/>
      </w:pPr>
    </w:p>
    <w:tbl>
      <w:tblPr>
        <w:tblW w:w="10503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1"/>
        <w:gridCol w:w="8342"/>
        <w:gridCol w:w="792"/>
        <w:gridCol w:w="938"/>
      </w:tblGrid>
      <w:tr w:rsidR="00FA4226" w:rsidRPr="004426EA" w:rsidTr="008834B8">
        <w:trPr>
          <w:trHeight w:val="45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226" w:rsidRPr="004426EA" w:rsidRDefault="00FA4226" w:rsidP="004426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4426EA">
              <w:rPr>
                <w:b/>
              </w:rPr>
              <w:t>№ п/п</w:t>
            </w:r>
          </w:p>
        </w:tc>
        <w:tc>
          <w:tcPr>
            <w:tcW w:w="8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226" w:rsidRPr="004426EA" w:rsidRDefault="00FA4226" w:rsidP="004426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4426EA">
              <w:rPr>
                <w:b/>
              </w:rPr>
              <w:t>Наименование работ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226" w:rsidRPr="004426EA" w:rsidRDefault="00FA4226" w:rsidP="004426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4426EA">
              <w:rPr>
                <w:b/>
              </w:rPr>
              <w:t>Ед. изм.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226" w:rsidRPr="004426EA" w:rsidRDefault="00FA4226" w:rsidP="004426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4426EA">
              <w:rPr>
                <w:b/>
              </w:rPr>
              <w:t>Объем</w:t>
            </w:r>
          </w:p>
        </w:tc>
      </w:tr>
      <w:tr w:rsidR="00E50712" w:rsidRPr="00A5621E" w:rsidTr="008834B8">
        <w:trPr>
          <w:trHeight w:val="45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712" w:rsidRPr="00A5621E" w:rsidRDefault="00E50712" w:rsidP="004426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1.</w:t>
            </w:r>
          </w:p>
        </w:tc>
        <w:tc>
          <w:tcPr>
            <w:tcW w:w="8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712" w:rsidRPr="00A5621E" w:rsidRDefault="00E50712" w:rsidP="007005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b/>
              </w:rPr>
            </w:pPr>
            <w:r>
              <w:rPr>
                <w:b/>
              </w:rPr>
              <w:t>П</w:t>
            </w:r>
            <w:r w:rsidRPr="00E50712">
              <w:rPr>
                <w:b/>
              </w:rPr>
              <w:t>ровести обследование помещений столовой</w:t>
            </w:r>
            <w:r w:rsidR="007005CF">
              <w:rPr>
                <w:b/>
              </w:rPr>
              <w:t xml:space="preserve">  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712" w:rsidRPr="00A5621E" w:rsidRDefault="00E50712" w:rsidP="004426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712" w:rsidRPr="00A5621E" w:rsidRDefault="00E50712" w:rsidP="004426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</w:pPr>
          </w:p>
        </w:tc>
      </w:tr>
      <w:tr w:rsidR="00E50712" w:rsidRPr="00A5621E" w:rsidTr="008834B8">
        <w:trPr>
          <w:trHeight w:val="45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712" w:rsidRPr="00A5621E" w:rsidRDefault="00E50712" w:rsidP="004426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2.</w:t>
            </w:r>
          </w:p>
        </w:tc>
        <w:tc>
          <w:tcPr>
            <w:tcW w:w="8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712" w:rsidRPr="00E50712" w:rsidRDefault="00E50712" w:rsidP="00E5071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b/>
              </w:rPr>
            </w:pPr>
            <w:r>
              <w:rPr>
                <w:b/>
              </w:rPr>
              <w:t>Р</w:t>
            </w:r>
            <w:r w:rsidR="000C731F">
              <w:rPr>
                <w:b/>
              </w:rPr>
              <w:t xml:space="preserve">азработать проекта </w:t>
            </w:r>
            <w:r w:rsidRPr="00E50712">
              <w:rPr>
                <w:b/>
              </w:rPr>
              <w:t>на реконструкцию вентиляционных систем</w:t>
            </w:r>
          </w:p>
          <w:p w:rsidR="00E50712" w:rsidRPr="00A5621E" w:rsidRDefault="00E50712" w:rsidP="004426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b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712" w:rsidRPr="00A5621E" w:rsidRDefault="00FD5EBA" w:rsidP="00FD5EB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экз.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712" w:rsidRPr="00A5621E" w:rsidRDefault="00FD5EBA" w:rsidP="00FD5EB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3</w:t>
            </w:r>
          </w:p>
        </w:tc>
      </w:tr>
      <w:tr w:rsidR="00FD5EBA" w:rsidRPr="00A5621E" w:rsidTr="008834B8">
        <w:trPr>
          <w:trHeight w:val="45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BA" w:rsidRPr="00A5621E" w:rsidRDefault="00FD5EBA" w:rsidP="004426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3.</w:t>
            </w:r>
          </w:p>
        </w:tc>
        <w:tc>
          <w:tcPr>
            <w:tcW w:w="8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5EBA" w:rsidRPr="00A5621E" w:rsidRDefault="00FD5EBA" w:rsidP="000C73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Согласовать </w:t>
            </w:r>
            <w:r w:rsidR="000C731F">
              <w:rPr>
                <w:b/>
              </w:rPr>
              <w:t xml:space="preserve">проекта </w:t>
            </w:r>
            <w:r>
              <w:rPr>
                <w:b/>
              </w:rPr>
              <w:t>с представителями Заказчика.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5EBA" w:rsidRPr="00A5621E" w:rsidRDefault="00FD5EBA" w:rsidP="00DF2B8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экз.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5EBA" w:rsidRPr="00A5621E" w:rsidRDefault="00FD5EBA" w:rsidP="00DF2B8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3</w:t>
            </w:r>
          </w:p>
        </w:tc>
      </w:tr>
      <w:tr w:rsidR="00FD5EBA" w:rsidRPr="00A5621E" w:rsidTr="004F53DE">
        <w:trPr>
          <w:trHeight w:val="45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BA" w:rsidRPr="00A5621E" w:rsidRDefault="00FD5EBA" w:rsidP="004426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4.</w:t>
            </w:r>
          </w:p>
        </w:tc>
        <w:tc>
          <w:tcPr>
            <w:tcW w:w="8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5EBA" w:rsidRPr="00A5621E" w:rsidRDefault="00FD5EBA" w:rsidP="004426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b/>
              </w:rPr>
            </w:pPr>
            <w:r>
              <w:rPr>
                <w:b/>
              </w:rPr>
              <w:t>Приобрести необходимое оборудование</w:t>
            </w: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5EBA" w:rsidRPr="00A5621E" w:rsidRDefault="000C731F" w:rsidP="000C73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</w:pPr>
            <w:proofErr w:type="gramStart"/>
            <w:r>
              <w:t>Согласно проекта</w:t>
            </w:r>
            <w:proofErr w:type="gramEnd"/>
          </w:p>
        </w:tc>
      </w:tr>
      <w:tr w:rsidR="00FD5EBA" w:rsidRPr="00A5621E" w:rsidTr="00D36401">
        <w:trPr>
          <w:trHeight w:val="45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BA" w:rsidRDefault="00FD5EBA" w:rsidP="004426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5.</w:t>
            </w:r>
          </w:p>
        </w:tc>
        <w:tc>
          <w:tcPr>
            <w:tcW w:w="8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5EBA" w:rsidRDefault="00FD5EBA" w:rsidP="004426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b/>
              </w:rPr>
            </w:pPr>
            <w:r>
              <w:rPr>
                <w:b/>
              </w:rPr>
              <w:t>В</w:t>
            </w:r>
            <w:r w:rsidRPr="00101325">
              <w:rPr>
                <w:b/>
              </w:rPr>
              <w:t>ыполнить СМР</w:t>
            </w:r>
            <w:r>
              <w:rPr>
                <w:b/>
              </w:rPr>
              <w:t xml:space="preserve"> (демонтаж-монтаж) </w:t>
            </w:r>
            <w:r w:rsidRPr="00101325">
              <w:rPr>
                <w:b/>
              </w:rPr>
              <w:t xml:space="preserve"> по предварительно разработанному и согласованному с Заказчиком проекту производства работ и графику работ</w:t>
            </w:r>
            <w:r>
              <w:rPr>
                <w:b/>
              </w:rPr>
              <w:t xml:space="preserve"> (в том числе и строительные </w:t>
            </w:r>
            <w:proofErr w:type="gramStart"/>
            <w:r>
              <w:rPr>
                <w:b/>
              </w:rPr>
              <w:t>работы</w:t>
            </w:r>
            <w:proofErr w:type="gramEnd"/>
            <w:r>
              <w:rPr>
                <w:b/>
              </w:rPr>
              <w:t xml:space="preserve"> связанные с ремонтом мест проходов в перекрытиях коробов вентиляции) </w:t>
            </w: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5EBA" w:rsidRPr="00A5621E" w:rsidRDefault="000C731F" w:rsidP="004426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</w:pPr>
            <w:r>
              <w:t>Согласование проекта</w:t>
            </w:r>
          </w:p>
        </w:tc>
      </w:tr>
      <w:tr w:rsidR="00101325" w:rsidRPr="00A5621E" w:rsidTr="00D070C5">
        <w:trPr>
          <w:trHeight w:val="397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325" w:rsidRDefault="00101325" w:rsidP="004426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6.</w:t>
            </w:r>
          </w:p>
        </w:tc>
        <w:tc>
          <w:tcPr>
            <w:tcW w:w="8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70C5" w:rsidRPr="00D070C5" w:rsidRDefault="00D070C5" w:rsidP="00D070C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b/>
              </w:rPr>
            </w:pPr>
            <w:r>
              <w:rPr>
                <w:b/>
              </w:rPr>
              <w:t>В</w:t>
            </w:r>
            <w:r w:rsidRPr="00D070C5">
              <w:rPr>
                <w:b/>
              </w:rPr>
              <w:t>ыполнить необходимые пуско-наладочные работы;</w:t>
            </w:r>
          </w:p>
          <w:p w:rsidR="00101325" w:rsidRDefault="00101325" w:rsidP="004426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b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1325" w:rsidRPr="00A5621E" w:rsidRDefault="00101325" w:rsidP="004426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1325" w:rsidRPr="00A5621E" w:rsidRDefault="00101325" w:rsidP="004426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</w:pPr>
          </w:p>
        </w:tc>
      </w:tr>
      <w:tr w:rsidR="00101325" w:rsidRPr="00A5621E" w:rsidTr="008834B8">
        <w:trPr>
          <w:trHeight w:val="45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325" w:rsidRDefault="00D070C5" w:rsidP="004426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 xml:space="preserve">7. </w:t>
            </w:r>
          </w:p>
        </w:tc>
        <w:tc>
          <w:tcPr>
            <w:tcW w:w="8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70C5" w:rsidRPr="00D070C5" w:rsidRDefault="00D070C5" w:rsidP="00D070C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b/>
              </w:rPr>
            </w:pPr>
            <w:r>
              <w:rPr>
                <w:b/>
              </w:rPr>
              <w:t>П</w:t>
            </w:r>
            <w:r w:rsidRPr="00D070C5">
              <w:rPr>
                <w:b/>
              </w:rPr>
              <w:t xml:space="preserve">ередать оборудование </w:t>
            </w:r>
            <w:r>
              <w:rPr>
                <w:b/>
              </w:rPr>
              <w:t>в эксплуатацию Заказчику.</w:t>
            </w:r>
          </w:p>
          <w:p w:rsidR="00101325" w:rsidRDefault="00101325" w:rsidP="004426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b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1325" w:rsidRPr="00A5621E" w:rsidRDefault="00101325" w:rsidP="004426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1325" w:rsidRPr="00A5621E" w:rsidRDefault="00101325" w:rsidP="004426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</w:pPr>
          </w:p>
        </w:tc>
      </w:tr>
      <w:tr w:rsidR="00101325" w:rsidRPr="00A5621E" w:rsidTr="008834B8">
        <w:trPr>
          <w:trHeight w:val="45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325" w:rsidRDefault="00101325" w:rsidP="004426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1325" w:rsidRDefault="00D070C5" w:rsidP="004426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Существующее </w:t>
            </w:r>
            <w:proofErr w:type="gramStart"/>
            <w:r>
              <w:rPr>
                <w:b/>
              </w:rPr>
              <w:t>оборудование</w:t>
            </w:r>
            <w:proofErr w:type="gramEnd"/>
            <w:r>
              <w:rPr>
                <w:b/>
              </w:rPr>
              <w:t xml:space="preserve"> подлежащее демонтажу: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1325" w:rsidRPr="00A5621E" w:rsidRDefault="00101325" w:rsidP="004426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1325" w:rsidRPr="00A5621E" w:rsidRDefault="00101325" w:rsidP="004426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</w:pPr>
          </w:p>
        </w:tc>
      </w:tr>
      <w:tr w:rsidR="00A5621E" w:rsidRPr="00A5621E" w:rsidTr="008834B8">
        <w:trPr>
          <w:trHeight w:val="45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226" w:rsidRPr="00A5621E" w:rsidRDefault="00FA4226" w:rsidP="004426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4226" w:rsidRPr="00A5621E" w:rsidRDefault="00FA4226" w:rsidP="004426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b/>
              </w:rPr>
            </w:pPr>
            <w:r w:rsidRPr="00A5621E">
              <w:rPr>
                <w:b/>
              </w:rPr>
              <w:t>Вентиляция вытяжная, существующая ВУ</w:t>
            </w:r>
            <w:proofErr w:type="gramStart"/>
            <w:r w:rsidRPr="00A5621E">
              <w:rPr>
                <w:b/>
              </w:rPr>
              <w:t>1</w:t>
            </w:r>
            <w:proofErr w:type="gramEnd"/>
            <w:r w:rsidRPr="00A5621E">
              <w:rPr>
                <w:b/>
              </w:rPr>
              <w:t>:</w:t>
            </w:r>
          </w:p>
          <w:p w:rsidR="00FA4226" w:rsidRPr="00A5621E" w:rsidRDefault="00FA4226" w:rsidP="004426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i/>
              </w:rPr>
            </w:pPr>
            <w:r w:rsidRPr="00A5621E">
              <w:rPr>
                <w:i/>
              </w:rPr>
              <w:t>- демонтаж вентилятора Ц4-70(электродвигатель - 4А100</w:t>
            </w:r>
            <w:r w:rsidRPr="00A5621E">
              <w:rPr>
                <w:i/>
                <w:lang w:val="en-US"/>
              </w:rPr>
              <w:t>L</w:t>
            </w:r>
            <w:r w:rsidRPr="00A5621E">
              <w:rPr>
                <w:i/>
              </w:rPr>
              <w:t xml:space="preserve">4У3; </w:t>
            </w:r>
            <w:r w:rsidRPr="00A5621E">
              <w:rPr>
                <w:i/>
                <w:lang w:val="en-US"/>
              </w:rPr>
              <w:t>N</w:t>
            </w:r>
            <w:r w:rsidRPr="00A5621E">
              <w:rPr>
                <w:i/>
              </w:rPr>
              <w:t>=4,0 кВт)</w:t>
            </w:r>
          </w:p>
          <w:p w:rsidR="00FA4226" w:rsidRPr="00A5621E" w:rsidRDefault="00FA4226" w:rsidP="004426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i/>
              </w:rPr>
            </w:pPr>
            <w:r w:rsidRPr="00A5621E">
              <w:rPr>
                <w:i/>
              </w:rPr>
              <w:t>- демонтаж воздуховодов вентиляции В1 500х500;</w:t>
            </w:r>
          </w:p>
          <w:p w:rsidR="00FA4226" w:rsidRPr="00A5621E" w:rsidRDefault="00FA4226" w:rsidP="004426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i/>
              </w:rPr>
            </w:pPr>
            <w:r w:rsidRPr="00A5621E">
              <w:rPr>
                <w:i/>
              </w:rPr>
              <w:t>- демонтаж зонта.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4226" w:rsidRPr="00A5621E" w:rsidRDefault="00FA4226" w:rsidP="004426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</w:pPr>
          </w:p>
          <w:p w:rsidR="00FA4226" w:rsidRPr="00A5621E" w:rsidRDefault="00FA4226" w:rsidP="004426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</w:pPr>
            <w:r w:rsidRPr="00A5621E">
              <w:t xml:space="preserve">    шт.</w:t>
            </w:r>
          </w:p>
          <w:p w:rsidR="00FA4226" w:rsidRPr="00A5621E" w:rsidRDefault="00FA4226" w:rsidP="004426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vertAlign w:val="superscript"/>
              </w:rPr>
            </w:pPr>
            <w:r w:rsidRPr="00A5621E">
              <w:t xml:space="preserve">    м</w:t>
            </w:r>
            <w:r w:rsidRPr="00A5621E">
              <w:rPr>
                <w:vertAlign w:val="superscript"/>
              </w:rPr>
              <w:t>2</w:t>
            </w:r>
          </w:p>
          <w:p w:rsidR="00FA4226" w:rsidRPr="00A5621E" w:rsidRDefault="00FA4226" w:rsidP="004426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</w:pPr>
            <w:r w:rsidRPr="00A5621E">
              <w:t xml:space="preserve">    шт. 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4226" w:rsidRPr="00A5621E" w:rsidRDefault="00FA4226" w:rsidP="004426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</w:pPr>
          </w:p>
          <w:p w:rsidR="00FA4226" w:rsidRPr="00A5621E" w:rsidRDefault="00FA4226" w:rsidP="004426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</w:pPr>
            <w:r w:rsidRPr="00A5621E">
              <w:t xml:space="preserve">     1</w:t>
            </w:r>
          </w:p>
          <w:p w:rsidR="00FA4226" w:rsidRPr="00A5621E" w:rsidRDefault="00FA4226" w:rsidP="004426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</w:pPr>
            <w:r w:rsidRPr="00A5621E">
              <w:t xml:space="preserve">      25</w:t>
            </w:r>
          </w:p>
          <w:p w:rsidR="00FA4226" w:rsidRPr="00A5621E" w:rsidRDefault="00FA4226" w:rsidP="004426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</w:pPr>
            <w:r w:rsidRPr="00A5621E">
              <w:t xml:space="preserve">      1</w:t>
            </w:r>
          </w:p>
        </w:tc>
      </w:tr>
      <w:tr w:rsidR="00A5621E" w:rsidRPr="00A5621E" w:rsidTr="008834B8">
        <w:trPr>
          <w:trHeight w:val="45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226" w:rsidRPr="00A5621E" w:rsidRDefault="00FA4226" w:rsidP="004426E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4226" w:rsidRPr="00A5621E" w:rsidRDefault="00FA4226" w:rsidP="000338E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b/>
              </w:rPr>
            </w:pPr>
            <w:r w:rsidRPr="00A5621E">
              <w:rPr>
                <w:b/>
              </w:rPr>
              <w:t>Вентиляция вытяжная, существующая ВУ</w:t>
            </w:r>
            <w:proofErr w:type="gramStart"/>
            <w:r w:rsidRPr="00A5621E">
              <w:rPr>
                <w:b/>
              </w:rPr>
              <w:t>2</w:t>
            </w:r>
            <w:proofErr w:type="gramEnd"/>
            <w:r w:rsidRPr="00A5621E">
              <w:rPr>
                <w:b/>
              </w:rPr>
              <w:t>:</w:t>
            </w:r>
          </w:p>
          <w:p w:rsidR="00FA4226" w:rsidRPr="00A5621E" w:rsidRDefault="00FA4226" w:rsidP="000338E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i/>
              </w:rPr>
            </w:pPr>
            <w:r w:rsidRPr="00A5621E">
              <w:rPr>
                <w:i/>
              </w:rPr>
              <w:t>- демонтаж вентилятора Ц4-70(электродвигатель - 4А100</w:t>
            </w:r>
            <w:r w:rsidRPr="00A5621E">
              <w:rPr>
                <w:i/>
                <w:lang w:val="en-US"/>
              </w:rPr>
              <w:t>L</w:t>
            </w:r>
            <w:r w:rsidRPr="00A5621E">
              <w:rPr>
                <w:i/>
              </w:rPr>
              <w:t xml:space="preserve">4У3; </w:t>
            </w:r>
            <w:r w:rsidRPr="00A5621E">
              <w:rPr>
                <w:i/>
                <w:lang w:val="en-US"/>
              </w:rPr>
              <w:t>N</w:t>
            </w:r>
            <w:r w:rsidRPr="00A5621E">
              <w:rPr>
                <w:i/>
              </w:rPr>
              <w:t>=4,0 кВт)</w:t>
            </w:r>
          </w:p>
          <w:p w:rsidR="00FA4226" w:rsidRPr="00A5621E" w:rsidRDefault="00FA4226" w:rsidP="000338E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i/>
              </w:rPr>
            </w:pPr>
            <w:r w:rsidRPr="00A5621E">
              <w:rPr>
                <w:i/>
              </w:rPr>
              <w:t>- демонтаж воздуховодов вентиляции В1 700х700;</w:t>
            </w:r>
          </w:p>
          <w:p w:rsidR="00FA4226" w:rsidRPr="00A5621E" w:rsidRDefault="00FA4226" w:rsidP="000338E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i/>
              </w:rPr>
            </w:pPr>
            <w:r w:rsidRPr="00A5621E">
              <w:rPr>
                <w:i/>
              </w:rPr>
              <w:t>- демонтаж зонта.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4226" w:rsidRPr="00A5621E" w:rsidRDefault="00FA4226" w:rsidP="000338E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</w:pPr>
          </w:p>
          <w:p w:rsidR="00FA4226" w:rsidRPr="00A5621E" w:rsidRDefault="00FA4226" w:rsidP="000338E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</w:pPr>
            <w:r w:rsidRPr="00A5621E">
              <w:t xml:space="preserve">    шт.</w:t>
            </w:r>
          </w:p>
          <w:p w:rsidR="00FA4226" w:rsidRPr="00A5621E" w:rsidRDefault="00FA4226" w:rsidP="000338E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vertAlign w:val="superscript"/>
              </w:rPr>
            </w:pPr>
            <w:r w:rsidRPr="00A5621E">
              <w:t xml:space="preserve">    м</w:t>
            </w:r>
            <w:r w:rsidRPr="00A5621E">
              <w:rPr>
                <w:vertAlign w:val="superscript"/>
              </w:rPr>
              <w:t>2</w:t>
            </w:r>
          </w:p>
          <w:p w:rsidR="00FA4226" w:rsidRPr="00A5621E" w:rsidRDefault="00FA4226" w:rsidP="000338E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</w:pPr>
            <w:r w:rsidRPr="00A5621E">
              <w:t xml:space="preserve">    шт. 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4226" w:rsidRPr="00A5621E" w:rsidRDefault="00FA4226" w:rsidP="000338E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</w:pPr>
          </w:p>
          <w:p w:rsidR="00FA4226" w:rsidRPr="00A5621E" w:rsidRDefault="00FA4226" w:rsidP="000338E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</w:pPr>
            <w:r w:rsidRPr="00A5621E">
              <w:t xml:space="preserve">     1</w:t>
            </w:r>
          </w:p>
          <w:p w:rsidR="00FA4226" w:rsidRPr="00A5621E" w:rsidRDefault="00FA4226" w:rsidP="000338E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</w:pPr>
            <w:r w:rsidRPr="00A5621E">
              <w:t xml:space="preserve">      25</w:t>
            </w:r>
          </w:p>
          <w:p w:rsidR="00FA4226" w:rsidRPr="00A5621E" w:rsidRDefault="00FA4226" w:rsidP="000338E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</w:pPr>
            <w:r w:rsidRPr="00A5621E">
              <w:t xml:space="preserve">      1</w:t>
            </w:r>
          </w:p>
        </w:tc>
      </w:tr>
    </w:tbl>
    <w:p w:rsidR="002B2C9F" w:rsidRDefault="002B2C9F" w:rsidP="004426E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b/>
        </w:rPr>
      </w:pPr>
    </w:p>
    <w:p w:rsidR="00412C75" w:rsidRDefault="00412C75" w:rsidP="004426E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b/>
        </w:rPr>
      </w:pPr>
      <w:r>
        <w:rPr>
          <w:b/>
        </w:rPr>
        <w:t>При н</w:t>
      </w:r>
      <w:r w:rsidR="000C731F">
        <w:rPr>
          <w:b/>
        </w:rPr>
        <w:t>еобходимости предусмотреть в проекте</w:t>
      </w:r>
      <w:r>
        <w:rPr>
          <w:b/>
        </w:rPr>
        <w:t xml:space="preserve"> и СМР  замену электрических сетей и другого электрического оборудования. </w:t>
      </w:r>
    </w:p>
    <w:p w:rsidR="000C731F" w:rsidRDefault="00337CA7" w:rsidP="004426E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b/>
        </w:rPr>
      </w:pPr>
      <w:r>
        <w:rPr>
          <w:b/>
        </w:rPr>
        <w:t>Для возможности нормального функционирования столовой работы следует производить в не рабочее время с 16:00 до 7:00 следующего дня</w:t>
      </w:r>
      <w:proofErr w:type="gramStart"/>
      <w:r>
        <w:rPr>
          <w:b/>
        </w:rPr>
        <w:t xml:space="preserve"> ,</w:t>
      </w:r>
      <w:proofErr w:type="gramEnd"/>
      <w:r>
        <w:rPr>
          <w:b/>
        </w:rPr>
        <w:t xml:space="preserve">а так же в выходные дни. </w:t>
      </w:r>
    </w:p>
    <w:p w:rsidR="00337CA7" w:rsidRDefault="00337CA7" w:rsidP="004426E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b/>
        </w:rPr>
      </w:pPr>
    </w:p>
    <w:p w:rsidR="00FA4226" w:rsidRPr="004426EA" w:rsidRDefault="00373959" w:rsidP="004426E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b/>
        </w:rPr>
      </w:pPr>
      <w:r>
        <w:rPr>
          <w:b/>
        </w:rPr>
        <w:t>5</w:t>
      </w:r>
      <w:r w:rsidR="00FA4226" w:rsidRPr="004426EA">
        <w:rPr>
          <w:b/>
        </w:rPr>
        <w:t>. Требования к производству и качеству работ:</w:t>
      </w:r>
    </w:p>
    <w:p w:rsidR="002B2C9F" w:rsidRDefault="002B2C9F" w:rsidP="00881788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</w:pPr>
    </w:p>
    <w:p w:rsidR="00373959" w:rsidRDefault="00373959" w:rsidP="00881788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</w:pPr>
      <w:r>
        <w:t>5.1.</w:t>
      </w:r>
      <w:r w:rsidRPr="001B52EF">
        <w:t xml:space="preserve"> Обеспечивать соблюдение персоналом, выполняющим работы по Договору, правил техники безопасности, пожарной безопасности (ГОСТ 12.1.004-91 ССБТ "Пожарная безопасность. Общие требования", СНиП 21-01-97* "Пожарная безопасность здания и сооружений" и СНиП 12-03-2001 "Безопасность труда в строительстве. Часть I. Общие требования"), электробезопасности и стандартов по защите окружающей среды в соответствии с законодательством Российской Федерации, а также действующих на объект</w:t>
      </w:r>
      <w:r>
        <w:t>е правил внутреннего распорядка;</w:t>
      </w:r>
    </w:p>
    <w:p w:rsidR="00FA4226" w:rsidRPr="00881788" w:rsidRDefault="00373959" w:rsidP="00881788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</w:pPr>
      <w:r w:rsidRPr="00881788">
        <w:t xml:space="preserve">5.2. </w:t>
      </w:r>
      <w:r w:rsidR="00FA4226" w:rsidRPr="00881788">
        <w:t xml:space="preserve">  Подрядчик должен компенсировать Заказчику все убытки за весь ущерб, включая судебные издержки, связанные с травмами или ущербом, нанесенным третьим лицам, возникшим вследствие выполнения Подрядчиком работ в соответствии с контрактом или вследствие нарушения имущественных или иных прав, охраняющих интеллектуальную собственность.  </w:t>
      </w:r>
    </w:p>
    <w:p w:rsidR="00FA4226" w:rsidRPr="00881788" w:rsidRDefault="00373959" w:rsidP="00881788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</w:pPr>
      <w:r w:rsidRPr="00881788">
        <w:t>5.3.</w:t>
      </w:r>
      <w:r w:rsidR="00FA4226" w:rsidRPr="00881788">
        <w:t xml:space="preserve">  Перед началом производства работ на объекте Подрядчик представляет Заказчику приказ "О назначении на объекте ответственных лиц за пожарную безопасность, технику безопасности и </w:t>
      </w:r>
      <w:proofErr w:type="spellStart"/>
      <w:r w:rsidR="00FA4226" w:rsidRPr="00881788">
        <w:t>внутриобъектный</w:t>
      </w:r>
      <w:proofErr w:type="spellEnd"/>
      <w:r w:rsidR="00FA4226" w:rsidRPr="00881788">
        <w:t xml:space="preserve"> режим"</w:t>
      </w:r>
    </w:p>
    <w:p w:rsidR="00373959" w:rsidRPr="00881788" w:rsidRDefault="00373959" w:rsidP="00881788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</w:pPr>
      <w:r w:rsidRPr="00881788">
        <w:t xml:space="preserve">5.4 </w:t>
      </w:r>
      <w:r w:rsidR="00FA4226" w:rsidRPr="00881788">
        <w:t>При выполнении погрузочно-разгрузочных работ должны соблюдаться привила безопасности согласно ГОСТ 12.3.009.</w:t>
      </w:r>
    </w:p>
    <w:p w:rsidR="00FA4226" w:rsidRPr="00881788" w:rsidRDefault="00373959" w:rsidP="00881788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</w:pPr>
      <w:r w:rsidRPr="00881788">
        <w:t>5.5.</w:t>
      </w:r>
      <w:r w:rsidR="00FA4226" w:rsidRPr="00881788">
        <w:t xml:space="preserve">   Качество работ и применяемых материалов должно соответ</w:t>
      </w:r>
      <w:r w:rsidR="000B26EC">
        <w:t>ствовать действующим ГОСТам, СНи</w:t>
      </w:r>
      <w:r w:rsidR="00FA4226" w:rsidRPr="00881788">
        <w:t>Пам, нормам, требованиям настоящего Технического задания.</w:t>
      </w:r>
    </w:p>
    <w:p w:rsidR="00881788" w:rsidRDefault="00881788" w:rsidP="00881788">
      <w:pPr>
        <w:pStyle w:val="3"/>
        <w:keepNext/>
        <w:numPr>
          <w:ilvl w:val="2"/>
          <w:numId w:val="0"/>
        </w:numPr>
        <w:suppressAutoHyphens/>
        <w:spacing w:after="0" w:line="240" w:lineRule="auto"/>
        <w:jc w:val="both"/>
        <w:rPr>
          <w:bCs/>
          <w:iCs/>
        </w:rPr>
      </w:pPr>
      <w:r>
        <w:rPr>
          <w:bCs/>
          <w:iCs/>
        </w:rPr>
        <w:t>5.6.</w:t>
      </w:r>
      <w:r w:rsidR="00FA4226" w:rsidRPr="00881788">
        <w:rPr>
          <w:bCs/>
          <w:iCs/>
        </w:rPr>
        <w:t xml:space="preserve">  Подрядчик должен предоставить гарантийный срок не менее 12 месяцев на выполненные работы, выполнить работы в полном объеме и с надлежащим качеством.</w:t>
      </w:r>
    </w:p>
    <w:p w:rsidR="00FA4226" w:rsidRPr="00881788" w:rsidRDefault="00881788" w:rsidP="00881788">
      <w:pPr>
        <w:pStyle w:val="3"/>
        <w:keepNext/>
        <w:numPr>
          <w:ilvl w:val="2"/>
          <w:numId w:val="0"/>
        </w:numPr>
        <w:suppressAutoHyphens/>
        <w:spacing w:after="0" w:line="240" w:lineRule="auto"/>
        <w:jc w:val="both"/>
        <w:rPr>
          <w:bCs/>
          <w:iCs/>
        </w:rPr>
      </w:pPr>
      <w:r>
        <w:rPr>
          <w:bCs/>
          <w:iCs/>
        </w:rPr>
        <w:t>5.7.</w:t>
      </w:r>
      <w:r w:rsidR="00FA4226" w:rsidRPr="00881788">
        <w:t xml:space="preserve">  В случае обнаружения дефектов после приемки объекта в эксплуатацию, исправление дефектов производится за счет Подрядчика.</w:t>
      </w:r>
    </w:p>
    <w:p w:rsidR="00FA4226" w:rsidRPr="00881788" w:rsidRDefault="00881788" w:rsidP="00881788">
      <w:pPr>
        <w:pStyle w:val="3"/>
        <w:keepNext/>
        <w:numPr>
          <w:ilvl w:val="2"/>
          <w:numId w:val="0"/>
        </w:numPr>
        <w:suppressAutoHyphens/>
        <w:spacing w:after="0" w:line="240" w:lineRule="auto"/>
        <w:jc w:val="both"/>
      </w:pPr>
      <w:r>
        <w:t xml:space="preserve">5.8. </w:t>
      </w:r>
      <w:r w:rsidR="00FA4226" w:rsidRPr="00881788">
        <w:t xml:space="preserve"> В случае необходимости, при обнаружении нарушений законодательства РФ. Заказчик имеет право запрета допуска к выполнению работ на любом этапе до момента устранения таких нарушений.</w:t>
      </w:r>
    </w:p>
    <w:p w:rsidR="00FA4226" w:rsidRPr="00F1135A" w:rsidRDefault="00881788" w:rsidP="00881788">
      <w:pPr>
        <w:pStyle w:val="a"/>
        <w:keepNext/>
        <w:widowControl w:val="0"/>
        <w:numPr>
          <w:ilvl w:val="0"/>
          <w:numId w:val="0"/>
        </w:numPr>
        <w:suppressAutoHyphens/>
        <w:spacing w:before="0" w:after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881788">
        <w:rPr>
          <w:rFonts w:ascii="Times New Roman" w:hAnsi="Times New Roman" w:cs="Times New Roman"/>
          <w:b w:val="0"/>
          <w:sz w:val="24"/>
          <w:szCs w:val="24"/>
        </w:rPr>
        <w:t>5.9.</w:t>
      </w:r>
      <w:r w:rsidR="00FA4226" w:rsidRPr="00881788">
        <w:rPr>
          <w:rFonts w:ascii="Times New Roman" w:hAnsi="Times New Roman" w:cs="Times New Roman"/>
          <w:sz w:val="24"/>
          <w:szCs w:val="24"/>
        </w:rPr>
        <w:t xml:space="preserve"> </w:t>
      </w:r>
      <w:r w:rsidR="00FA4226" w:rsidRPr="00881788">
        <w:rPr>
          <w:rFonts w:ascii="Times New Roman" w:hAnsi="Times New Roman" w:cs="Times New Roman"/>
          <w:b w:val="0"/>
          <w:sz w:val="24"/>
          <w:szCs w:val="24"/>
        </w:rPr>
        <w:t>Подрядчик обязан безвозмездно устранить по требованию Заказчика все выявленные недостатки, если в процессе выполнения работ Подрядчик допустил отступление от условий Договора, ухудшившее качество работ, в согласованные сроки. При возникновении аварийной ситуации по вине Подрядчика, восстановительные и ремонтные работы осуществляются силами и за счет денежных средств Подрядчика.</w:t>
      </w:r>
    </w:p>
    <w:p w:rsidR="00F62F68" w:rsidRPr="00F62F68" w:rsidRDefault="00F62F68" w:rsidP="00881788">
      <w:pPr>
        <w:pStyle w:val="a"/>
        <w:keepNext/>
        <w:widowControl w:val="0"/>
        <w:numPr>
          <w:ilvl w:val="0"/>
          <w:numId w:val="0"/>
        </w:numPr>
        <w:suppressAutoHyphens/>
        <w:spacing w:before="0" w:after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0F1932">
        <w:rPr>
          <w:rFonts w:ascii="Times New Roman" w:hAnsi="Times New Roman" w:cs="Times New Roman"/>
          <w:b w:val="0"/>
          <w:sz w:val="24"/>
          <w:szCs w:val="24"/>
        </w:rPr>
        <w:t>5.10. Подрядчик обязан осуществлять уборку помещени</w:t>
      </w:r>
      <w:r w:rsidR="009F768F" w:rsidRPr="000F1932">
        <w:rPr>
          <w:rFonts w:ascii="Times New Roman" w:hAnsi="Times New Roman" w:cs="Times New Roman"/>
          <w:b w:val="0"/>
          <w:sz w:val="24"/>
          <w:szCs w:val="24"/>
        </w:rPr>
        <w:t>й</w:t>
      </w:r>
      <w:r w:rsidRPr="000F1932">
        <w:rPr>
          <w:rFonts w:ascii="Times New Roman" w:hAnsi="Times New Roman" w:cs="Times New Roman"/>
          <w:b w:val="0"/>
          <w:sz w:val="24"/>
          <w:szCs w:val="24"/>
        </w:rPr>
        <w:t>, в которых проводятся работы</w:t>
      </w:r>
      <w:r w:rsidR="009F768F" w:rsidRPr="000F1932">
        <w:rPr>
          <w:rFonts w:ascii="Times New Roman" w:hAnsi="Times New Roman" w:cs="Times New Roman"/>
          <w:b w:val="0"/>
          <w:sz w:val="24"/>
          <w:szCs w:val="24"/>
        </w:rPr>
        <w:t>,</w:t>
      </w:r>
      <w:r w:rsidRPr="000F1932">
        <w:rPr>
          <w:rFonts w:ascii="Times New Roman" w:hAnsi="Times New Roman" w:cs="Times New Roman"/>
          <w:b w:val="0"/>
          <w:sz w:val="24"/>
          <w:szCs w:val="24"/>
        </w:rPr>
        <w:t xml:space="preserve"> и </w:t>
      </w:r>
      <w:r w:rsidR="009F768F" w:rsidRPr="000F1932">
        <w:rPr>
          <w:rFonts w:ascii="Times New Roman" w:hAnsi="Times New Roman" w:cs="Times New Roman"/>
          <w:b w:val="0"/>
          <w:sz w:val="24"/>
          <w:szCs w:val="24"/>
        </w:rPr>
        <w:t>о</w:t>
      </w:r>
      <w:r w:rsidR="00F1135A" w:rsidRPr="000F1932">
        <w:rPr>
          <w:rFonts w:ascii="Times New Roman" w:hAnsi="Times New Roman" w:cs="Times New Roman"/>
          <w:b w:val="0"/>
          <w:sz w:val="24"/>
          <w:szCs w:val="24"/>
        </w:rPr>
        <w:t>беспечить</w:t>
      </w:r>
      <w:r w:rsidR="009F768F" w:rsidRPr="000F193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0F1932">
        <w:rPr>
          <w:rFonts w:ascii="Times New Roman" w:hAnsi="Times New Roman" w:cs="Times New Roman"/>
          <w:b w:val="0"/>
          <w:sz w:val="24"/>
          <w:szCs w:val="24"/>
        </w:rPr>
        <w:t>вывоз мусора.</w:t>
      </w:r>
    </w:p>
    <w:p w:rsidR="00FA4226" w:rsidRPr="004426EA" w:rsidRDefault="00FA4226" w:rsidP="004426E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</w:pPr>
    </w:p>
    <w:p w:rsidR="00FA4226" w:rsidRPr="004426EA" w:rsidRDefault="00881788" w:rsidP="004426E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b/>
        </w:rPr>
      </w:pPr>
      <w:r>
        <w:rPr>
          <w:b/>
        </w:rPr>
        <w:t>6</w:t>
      </w:r>
      <w:r w:rsidR="00FA4226" w:rsidRPr="004426EA">
        <w:rPr>
          <w:b/>
        </w:rPr>
        <w:t>. Требования к подрядной организации:</w:t>
      </w:r>
    </w:p>
    <w:p w:rsidR="00881788" w:rsidRDefault="00881788" w:rsidP="004426E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i/>
          <w:color w:val="0000FF"/>
        </w:rPr>
      </w:pPr>
    </w:p>
    <w:p w:rsidR="00CA263F" w:rsidRDefault="00CA263F" w:rsidP="00CA263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b/>
        </w:rPr>
      </w:pPr>
      <w:r w:rsidRPr="00163B5C">
        <w:t>6.1.</w:t>
      </w:r>
      <w:r>
        <w:rPr>
          <w:b/>
        </w:rPr>
        <w:t xml:space="preserve"> </w:t>
      </w:r>
      <w:r w:rsidRPr="00163B5C">
        <w:rPr>
          <w:rFonts w:eastAsia="Calibri"/>
        </w:rPr>
        <w:t>Участник должен обладать необходимыми профессиональными знаниями и опытом, иметь ресурсные возможности (финансовыми, материально-техническими, производственными, трудовыми), управленческой компетентностью, опытом;</w:t>
      </w:r>
    </w:p>
    <w:p w:rsidR="00CA263F" w:rsidRDefault="00CA263F" w:rsidP="00CA263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b/>
        </w:rPr>
      </w:pPr>
      <w:r w:rsidRPr="00163B5C">
        <w:t>6.2.</w:t>
      </w:r>
      <w:r w:rsidRPr="00163B5C">
        <w:rPr>
          <w:rFonts w:eastAsia="Calibri"/>
        </w:rPr>
        <w:t xml:space="preserve"> Участник конкурса 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 и </w:t>
      </w:r>
      <w:r w:rsidRPr="00163B5C">
        <w:rPr>
          <w:rFonts w:eastAsia="Calibri"/>
        </w:rPr>
        <w:lastRenderedPageBreak/>
        <w:t>иметь соответствующие действующие лицензии на выполнение видов деятельности в рамках Договора);</w:t>
      </w:r>
    </w:p>
    <w:p w:rsidR="00CA263F" w:rsidRPr="00CA263F" w:rsidRDefault="00CA263F" w:rsidP="004426E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b/>
        </w:rPr>
      </w:pPr>
      <w:r w:rsidRPr="00163B5C">
        <w:t>6.3.</w:t>
      </w:r>
      <w:r>
        <w:rPr>
          <w:rFonts w:eastAsia="Calibri"/>
        </w:rPr>
        <w:t xml:space="preserve"> </w:t>
      </w:r>
      <w:r w:rsidRPr="00DE3DE4">
        <w:rPr>
          <w:rFonts w:eastAsia="Calibri"/>
        </w:rPr>
        <w:t>Участник не должен являться неплатежеспособным или банкротом, находится в процессе ликвидации, на имущество Участника в части, существенной для исполнения договора, не должен быть наложен арест, экономическая деятельность Участника конкурса не должна быть приостановлена;</w:t>
      </w:r>
    </w:p>
    <w:p w:rsidR="00FA4226" w:rsidRPr="00881788" w:rsidRDefault="00CA263F" w:rsidP="004426E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</w:pPr>
      <w:r>
        <w:t>6.4</w:t>
      </w:r>
      <w:r w:rsidR="00881788" w:rsidRPr="00881788">
        <w:t>. Иметь опыт строитель</w:t>
      </w:r>
      <w:r w:rsidR="000B26EC">
        <w:t>ства и проектирования не менее 3</w:t>
      </w:r>
      <w:r w:rsidR="00881788" w:rsidRPr="00881788">
        <w:t>-х лет.</w:t>
      </w:r>
    </w:p>
    <w:p w:rsidR="004F07BC" w:rsidRDefault="004F07BC" w:rsidP="004F07BC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b/>
        </w:rPr>
      </w:pPr>
      <w:bookmarkStart w:id="0" w:name="_Toc154808869"/>
      <w:bookmarkStart w:id="1" w:name="_Toc154810999"/>
      <w:bookmarkStart w:id="2" w:name="_Toc154983027"/>
      <w:bookmarkStart w:id="3" w:name="_Toc157941947"/>
      <w:bookmarkStart w:id="4" w:name="_Toc159385168"/>
    </w:p>
    <w:p w:rsidR="004F07BC" w:rsidRPr="00934CC0" w:rsidRDefault="004F07BC" w:rsidP="004F07BC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b/>
        </w:rPr>
      </w:pPr>
      <w:r>
        <w:rPr>
          <w:b/>
        </w:rPr>
        <w:t>7</w:t>
      </w:r>
      <w:r w:rsidRPr="00934CC0">
        <w:rPr>
          <w:b/>
        </w:rPr>
        <w:t>. Требования к приёмке.</w:t>
      </w:r>
    </w:p>
    <w:p w:rsidR="004F07BC" w:rsidRDefault="004F07BC" w:rsidP="004F07BC">
      <w:pPr>
        <w:tabs>
          <w:tab w:val="num" w:pos="1080"/>
        </w:tabs>
        <w:spacing w:after="0" w:line="240" w:lineRule="auto"/>
        <w:jc w:val="both"/>
      </w:pPr>
    </w:p>
    <w:p w:rsidR="004F07BC" w:rsidRDefault="004F07BC" w:rsidP="004F07BC">
      <w:pPr>
        <w:tabs>
          <w:tab w:val="num" w:pos="1080"/>
        </w:tabs>
        <w:spacing w:after="0" w:line="240" w:lineRule="auto"/>
        <w:jc w:val="both"/>
      </w:pPr>
      <w:r w:rsidRPr="00934CC0">
        <w:t xml:space="preserve">8.1. </w:t>
      </w:r>
      <w:r w:rsidRPr="009F768F">
        <w:t>Сдача-приёмка работ осуществляется в соответствии с графиками производства работ.</w:t>
      </w:r>
    </w:p>
    <w:p w:rsidR="004F07BC" w:rsidRPr="00934CC0" w:rsidRDefault="004F07BC" w:rsidP="004F07BC">
      <w:pPr>
        <w:tabs>
          <w:tab w:val="num" w:pos="1080"/>
        </w:tabs>
        <w:spacing w:after="0" w:line="240" w:lineRule="auto"/>
        <w:jc w:val="both"/>
      </w:pPr>
      <w:r>
        <w:t xml:space="preserve">8.2. </w:t>
      </w:r>
      <w:r w:rsidRPr="00934CC0">
        <w:t>Подрядчик обязан уведомлять в письменной форме Заказчика о сдаче работ, скрываемых последующими работами (т.е. работ, приёмка и оценка качества которых невозможна иначе как сразу после их выполнения, до момента начала выполнения последующих работ). Если скрытые работы выполнены без приёмки Заказчиком, Подрядчик обязан за свой счёт вскрыть и предъявить Заказчику любую, указанную Заказчиком часть, либо весь объём скрытых работ, с последующим восстановлением вскрытых объёмов работ за счёт Подрядчика. Приёмка Заказчиком скрытых работ оформляется сторонами актом сдачи - приёмки скрытых работ.</w:t>
      </w:r>
    </w:p>
    <w:p w:rsidR="004F07BC" w:rsidRPr="0009798B" w:rsidRDefault="004F07BC" w:rsidP="004F07BC">
      <w:pPr>
        <w:tabs>
          <w:tab w:val="num" w:pos="1080"/>
        </w:tabs>
        <w:spacing w:after="0" w:line="240" w:lineRule="auto"/>
        <w:jc w:val="both"/>
      </w:pPr>
      <w:r>
        <w:t xml:space="preserve">8.3. </w:t>
      </w:r>
      <w:r w:rsidRPr="00934CC0">
        <w:t>Приёмка должна осуществляться в соответствии с требованиями НТД</w:t>
      </w:r>
      <w:r>
        <w:t xml:space="preserve"> и условиями договора</w:t>
      </w:r>
      <w:r w:rsidRPr="00934CC0">
        <w:t>.</w:t>
      </w:r>
    </w:p>
    <w:p w:rsidR="004F07BC" w:rsidRDefault="00CA263F" w:rsidP="004F07BC">
      <w:pPr>
        <w:tabs>
          <w:tab w:val="num" w:pos="1080"/>
        </w:tabs>
        <w:spacing w:after="0" w:line="240" w:lineRule="auto"/>
        <w:jc w:val="both"/>
      </w:pPr>
      <w:r>
        <w:t>8.4</w:t>
      </w:r>
      <w:r w:rsidR="004F07BC">
        <w:t xml:space="preserve">. </w:t>
      </w:r>
      <w:r w:rsidR="004F07BC" w:rsidRPr="00934CC0">
        <w:t>Недостатки работ, обнаруженные в ходе приёмки или выявленные в период гарантийной эксплуатации объекта, фиксируются в соответствующем акте, подписываемом представителями Заказчика и Подрядчика с указанием срока и порядка их устранения.</w:t>
      </w:r>
    </w:p>
    <w:p w:rsidR="00CA263F" w:rsidRPr="00934CC0" w:rsidRDefault="00CA263F" w:rsidP="004F07BC">
      <w:pPr>
        <w:tabs>
          <w:tab w:val="num" w:pos="1080"/>
        </w:tabs>
        <w:spacing w:after="0" w:line="240" w:lineRule="auto"/>
        <w:jc w:val="both"/>
      </w:pPr>
      <w:r>
        <w:t>8.5. Подрядчик выполняет исполнительную документацию в трех экземплярах на бумажном носителе и один экземпляр на электронном носителе (диске).</w:t>
      </w:r>
    </w:p>
    <w:p w:rsidR="004F07BC" w:rsidRPr="00934CC0" w:rsidRDefault="004F07BC" w:rsidP="004F07BC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</w:pPr>
    </w:p>
    <w:p w:rsidR="004F07BC" w:rsidRPr="000C731F" w:rsidRDefault="004F07BC" w:rsidP="000C731F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b/>
        </w:rPr>
      </w:pPr>
      <w:r w:rsidRPr="00934CC0">
        <w:rPr>
          <w:b/>
        </w:rPr>
        <w:t>9. Документация, предъявляемая заказчику.</w:t>
      </w:r>
    </w:p>
    <w:p w:rsidR="004F07BC" w:rsidRPr="00CC04B5" w:rsidRDefault="004F07BC" w:rsidP="007B223A">
      <w:pPr>
        <w:shd w:val="clear" w:color="auto" w:fill="FFFFFF"/>
        <w:tabs>
          <w:tab w:val="left" w:pos="-284"/>
        </w:tabs>
        <w:spacing w:after="0" w:line="240" w:lineRule="auto"/>
        <w:jc w:val="both"/>
      </w:pPr>
      <w:r w:rsidRPr="00CC04B5">
        <w:t>Подрядчик предъявляет Заказчику:</w:t>
      </w:r>
    </w:p>
    <w:p w:rsidR="004F07BC" w:rsidRPr="00CC04B5" w:rsidRDefault="004F07BC" w:rsidP="007B223A">
      <w:pPr>
        <w:tabs>
          <w:tab w:val="num" w:pos="1080"/>
        </w:tabs>
        <w:spacing w:after="0" w:line="240" w:lineRule="auto"/>
        <w:ind w:left="720"/>
        <w:jc w:val="both"/>
      </w:pPr>
      <w:r w:rsidRPr="00CC04B5">
        <w:t>- Перечень организаций, участвовавших в производстве строительно-монтажных работ, фамилии ИТР, ответственных за выполнение этих работ.</w:t>
      </w:r>
    </w:p>
    <w:p w:rsidR="004F07BC" w:rsidRPr="00CC04B5" w:rsidRDefault="004F07BC" w:rsidP="007B223A">
      <w:pPr>
        <w:tabs>
          <w:tab w:val="num" w:pos="1080"/>
        </w:tabs>
        <w:spacing w:after="0" w:line="240" w:lineRule="auto"/>
        <w:ind w:left="720"/>
        <w:jc w:val="both"/>
      </w:pPr>
      <w:r w:rsidRPr="00CC04B5">
        <w:t>- Календарный план выполнения работ.</w:t>
      </w:r>
    </w:p>
    <w:p w:rsidR="004F07BC" w:rsidRPr="00CC04B5" w:rsidRDefault="004F07BC" w:rsidP="007B223A">
      <w:pPr>
        <w:pStyle w:val="a4"/>
        <w:widowControl w:val="0"/>
        <w:jc w:val="both"/>
        <w:rPr>
          <w:sz w:val="24"/>
          <w:szCs w:val="24"/>
          <w:lang w:val="ru-RU"/>
        </w:rPr>
      </w:pPr>
      <w:r w:rsidRPr="00CC04B5">
        <w:rPr>
          <w:sz w:val="24"/>
          <w:szCs w:val="24"/>
          <w:lang w:val="ru-RU"/>
        </w:rPr>
        <w:t xml:space="preserve">             - Исполнительную документацию на «</w:t>
      </w:r>
      <w:r w:rsidR="000F1932" w:rsidRPr="00CC04B5">
        <w:rPr>
          <w:sz w:val="24"/>
          <w:szCs w:val="24"/>
          <w:lang w:val="ru-RU"/>
        </w:rPr>
        <w:t xml:space="preserve">Реконструкции системы вентиляции и кондиционирования в столовой </w:t>
      </w:r>
      <w:proofErr w:type="spellStart"/>
      <w:r w:rsidR="000F1932" w:rsidRPr="00CC04B5">
        <w:rPr>
          <w:sz w:val="24"/>
          <w:szCs w:val="24"/>
          <w:lang w:val="ru-RU"/>
        </w:rPr>
        <w:t>Автовской</w:t>
      </w:r>
      <w:proofErr w:type="spellEnd"/>
      <w:r w:rsidR="000F1932" w:rsidRPr="00CC04B5">
        <w:rPr>
          <w:sz w:val="24"/>
          <w:szCs w:val="24"/>
          <w:lang w:val="ru-RU"/>
        </w:rPr>
        <w:t xml:space="preserve"> ТЭЦ</w:t>
      </w:r>
      <w:r w:rsidRPr="00CC04B5">
        <w:rPr>
          <w:sz w:val="24"/>
          <w:szCs w:val="24"/>
          <w:lang w:val="ru-RU"/>
        </w:rPr>
        <w:t>»</w:t>
      </w:r>
      <w:r w:rsidR="000F1932" w:rsidRPr="00CC04B5">
        <w:rPr>
          <w:sz w:val="24"/>
          <w:szCs w:val="24"/>
          <w:lang w:val="ru-RU"/>
        </w:rPr>
        <w:t xml:space="preserve"> </w:t>
      </w:r>
      <w:r w:rsidRPr="00CC04B5">
        <w:rPr>
          <w:sz w:val="24"/>
          <w:szCs w:val="24"/>
          <w:lang w:val="ru-RU"/>
        </w:rPr>
        <w:t xml:space="preserve"> сброшюрованную в папки</w:t>
      </w:r>
      <w:r w:rsidR="000F1932" w:rsidRPr="00CC04B5">
        <w:rPr>
          <w:sz w:val="24"/>
          <w:szCs w:val="24"/>
          <w:lang w:val="ru-RU"/>
        </w:rPr>
        <w:t xml:space="preserve"> включая в себя обязательные пункты</w:t>
      </w:r>
      <w:r w:rsidRPr="00CC04B5">
        <w:rPr>
          <w:sz w:val="24"/>
          <w:szCs w:val="24"/>
          <w:lang w:val="ru-RU"/>
        </w:rPr>
        <w:t>:</w:t>
      </w:r>
    </w:p>
    <w:p w:rsidR="004F07BC" w:rsidRPr="00CC04B5" w:rsidRDefault="004F07BC" w:rsidP="007B223A">
      <w:pPr>
        <w:pStyle w:val="a4"/>
        <w:widowControl w:val="0"/>
        <w:ind w:firstLine="482"/>
        <w:jc w:val="both"/>
        <w:rPr>
          <w:sz w:val="24"/>
          <w:szCs w:val="24"/>
          <w:lang w:val="ru-RU"/>
        </w:rPr>
      </w:pPr>
      <w:r w:rsidRPr="00CC04B5">
        <w:rPr>
          <w:sz w:val="24"/>
          <w:szCs w:val="24"/>
          <w:lang w:val="ru-RU"/>
        </w:rPr>
        <w:t xml:space="preserve">     а - пояснительная записка;</w:t>
      </w:r>
    </w:p>
    <w:p w:rsidR="004F07BC" w:rsidRPr="00CC04B5" w:rsidRDefault="004F07BC" w:rsidP="007B223A">
      <w:pPr>
        <w:pStyle w:val="a4"/>
        <w:widowControl w:val="0"/>
        <w:ind w:firstLine="482"/>
        <w:jc w:val="both"/>
        <w:rPr>
          <w:sz w:val="24"/>
          <w:szCs w:val="24"/>
          <w:lang w:val="ru-RU"/>
        </w:rPr>
      </w:pPr>
      <w:r w:rsidRPr="00CC04B5">
        <w:rPr>
          <w:sz w:val="24"/>
          <w:szCs w:val="24"/>
          <w:lang w:val="ru-RU"/>
        </w:rPr>
        <w:t xml:space="preserve">     </w:t>
      </w:r>
      <w:proofErr w:type="gramStart"/>
      <w:r w:rsidRPr="00CC04B5">
        <w:rPr>
          <w:sz w:val="24"/>
          <w:szCs w:val="24"/>
          <w:lang w:val="ru-RU"/>
        </w:rPr>
        <w:t>б</w:t>
      </w:r>
      <w:proofErr w:type="gramEnd"/>
      <w:r w:rsidRPr="00CC04B5">
        <w:rPr>
          <w:sz w:val="24"/>
          <w:szCs w:val="24"/>
          <w:lang w:val="ru-RU"/>
        </w:rPr>
        <w:t xml:space="preserve"> - характеристика отопительно-вентиляционной системы;</w:t>
      </w:r>
    </w:p>
    <w:p w:rsidR="000F1932" w:rsidRPr="00CC04B5" w:rsidRDefault="000F1932" w:rsidP="007B223A">
      <w:pPr>
        <w:pStyle w:val="a4"/>
        <w:widowControl w:val="0"/>
        <w:ind w:firstLine="482"/>
        <w:jc w:val="both"/>
        <w:rPr>
          <w:sz w:val="24"/>
          <w:szCs w:val="24"/>
          <w:lang w:val="ru-RU"/>
        </w:rPr>
      </w:pPr>
      <w:r w:rsidRPr="00CC04B5">
        <w:rPr>
          <w:sz w:val="24"/>
          <w:szCs w:val="24"/>
          <w:lang w:val="ru-RU"/>
        </w:rPr>
        <w:tab/>
        <w:t xml:space="preserve"> в – расчет параметров вентиляции и кондиционирования;</w:t>
      </w:r>
    </w:p>
    <w:p w:rsidR="004F07BC" w:rsidRPr="00CC04B5" w:rsidRDefault="004F07BC" w:rsidP="007B223A">
      <w:pPr>
        <w:pStyle w:val="a4"/>
        <w:widowControl w:val="0"/>
        <w:ind w:firstLine="482"/>
        <w:jc w:val="both"/>
        <w:rPr>
          <w:sz w:val="24"/>
          <w:szCs w:val="24"/>
          <w:lang w:val="ru-RU"/>
        </w:rPr>
      </w:pPr>
      <w:r w:rsidRPr="00CC04B5">
        <w:rPr>
          <w:sz w:val="24"/>
          <w:szCs w:val="24"/>
          <w:lang w:val="ru-RU"/>
        </w:rPr>
        <w:t xml:space="preserve">     </w:t>
      </w:r>
      <w:proofErr w:type="gramStart"/>
      <w:r w:rsidR="000F1932" w:rsidRPr="00CC04B5">
        <w:rPr>
          <w:sz w:val="24"/>
          <w:szCs w:val="24"/>
          <w:lang w:val="ru-RU"/>
        </w:rPr>
        <w:t>г</w:t>
      </w:r>
      <w:proofErr w:type="gramEnd"/>
      <w:r w:rsidRPr="00CC04B5">
        <w:rPr>
          <w:sz w:val="24"/>
          <w:szCs w:val="24"/>
          <w:lang w:val="ru-RU"/>
        </w:rPr>
        <w:t xml:space="preserve"> - схемы приточно-вытяжной вентиляции;</w:t>
      </w:r>
    </w:p>
    <w:p w:rsidR="004F07BC" w:rsidRPr="00CC04B5" w:rsidRDefault="004F07BC" w:rsidP="007B223A">
      <w:pPr>
        <w:pStyle w:val="a4"/>
        <w:widowControl w:val="0"/>
        <w:ind w:firstLine="482"/>
        <w:jc w:val="both"/>
        <w:rPr>
          <w:sz w:val="24"/>
          <w:szCs w:val="24"/>
          <w:lang w:val="ru-RU"/>
        </w:rPr>
      </w:pPr>
      <w:r w:rsidRPr="00CC04B5">
        <w:rPr>
          <w:sz w:val="24"/>
          <w:szCs w:val="24"/>
          <w:lang w:val="ru-RU"/>
        </w:rPr>
        <w:t xml:space="preserve">     </w:t>
      </w:r>
      <w:r w:rsidR="000F1932" w:rsidRPr="00CC04B5">
        <w:rPr>
          <w:sz w:val="24"/>
          <w:szCs w:val="24"/>
          <w:lang w:val="ru-RU"/>
        </w:rPr>
        <w:t>д</w:t>
      </w:r>
      <w:r w:rsidRPr="00CC04B5">
        <w:rPr>
          <w:sz w:val="24"/>
          <w:szCs w:val="24"/>
          <w:lang w:val="ru-RU"/>
        </w:rPr>
        <w:t xml:space="preserve"> – паспорта на системы вентиляции;</w:t>
      </w:r>
    </w:p>
    <w:p w:rsidR="004F07BC" w:rsidRDefault="004F07BC" w:rsidP="007B223A">
      <w:pPr>
        <w:tabs>
          <w:tab w:val="num" w:pos="1080"/>
        </w:tabs>
        <w:spacing w:after="0" w:line="240" w:lineRule="auto"/>
        <w:jc w:val="both"/>
      </w:pPr>
      <w:r w:rsidRPr="00CC04B5">
        <w:t xml:space="preserve">            </w:t>
      </w:r>
      <w:r w:rsidR="00CC04B5">
        <w:t xml:space="preserve"> </w:t>
      </w:r>
      <w:r w:rsidR="000F1932" w:rsidRPr="00CC04B5">
        <w:t>е</w:t>
      </w:r>
      <w:r w:rsidRPr="00CC04B5">
        <w:t xml:space="preserve"> - спецификация приточно-вытяжной вентиляции;</w:t>
      </w:r>
    </w:p>
    <w:p w:rsidR="00904C4C" w:rsidRPr="00CC04B5" w:rsidRDefault="00904C4C" w:rsidP="007B223A">
      <w:pPr>
        <w:tabs>
          <w:tab w:val="num" w:pos="1080"/>
        </w:tabs>
        <w:spacing w:after="0" w:line="240" w:lineRule="auto"/>
        <w:jc w:val="both"/>
      </w:pPr>
      <w:r>
        <w:t xml:space="preserve">             ж – раздел электроснабжение</w:t>
      </w:r>
    </w:p>
    <w:p w:rsidR="004F07BC" w:rsidRPr="00CC04B5" w:rsidRDefault="004F07BC" w:rsidP="007B223A">
      <w:pPr>
        <w:tabs>
          <w:tab w:val="num" w:pos="1080"/>
        </w:tabs>
        <w:spacing w:after="0" w:line="240" w:lineRule="auto"/>
        <w:ind w:left="720"/>
        <w:jc w:val="both"/>
      </w:pPr>
      <w:r w:rsidRPr="00CC04B5">
        <w:t>- Техническое задание на СМР и смету;</w:t>
      </w:r>
    </w:p>
    <w:p w:rsidR="004F07BC" w:rsidRPr="00CC04B5" w:rsidRDefault="004F07BC" w:rsidP="007B223A">
      <w:pPr>
        <w:tabs>
          <w:tab w:val="num" w:pos="1080"/>
        </w:tabs>
        <w:spacing w:after="0" w:line="240" w:lineRule="auto"/>
        <w:ind w:left="720"/>
        <w:jc w:val="both"/>
      </w:pPr>
      <w:r w:rsidRPr="00CC04B5">
        <w:t>- Сертификаты и технические паспорта на оборудование и материалы, конструкции, детали и узлы оборудования, гарантийные талоны, руководства по эксплуатации</w:t>
      </w:r>
      <w:r w:rsidR="002B2C9F" w:rsidRPr="00CC04B5">
        <w:t>;</w:t>
      </w:r>
    </w:p>
    <w:p w:rsidR="004F07BC" w:rsidRPr="00CC04B5" w:rsidRDefault="004F07BC" w:rsidP="007B223A">
      <w:pPr>
        <w:tabs>
          <w:tab w:val="num" w:pos="1080"/>
        </w:tabs>
        <w:spacing w:after="0" w:line="240" w:lineRule="auto"/>
        <w:ind w:left="720"/>
        <w:jc w:val="both"/>
      </w:pPr>
      <w:r w:rsidRPr="00CC04B5">
        <w:t>- Акты скрытых работ и промежуточной приемки отдельных узлов и конструкций.</w:t>
      </w:r>
    </w:p>
    <w:p w:rsidR="004F07BC" w:rsidRPr="00CC04B5" w:rsidRDefault="004F07BC" w:rsidP="007B223A">
      <w:pPr>
        <w:tabs>
          <w:tab w:val="num" w:pos="1080"/>
        </w:tabs>
        <w:spacing w:after="0" w:line="240" w:lineRule="auto"/>
        <w:jc w:val="both"/>
      </w:pPr>
      <w:r w:rsidRPr="00CC04B5">
        <w:t xml:space="preserve">            - Акты о приемки после индивидуальных испытаний оборудования, схем и систем.</w:t>
      </w:r>
    </w:p>
    <w:p w:rsidR="004F07BC" w:rsidRPr="00CC04B5" w:rsidRDefault="004F07BC" w:rsidP="00630490">
      <w:pPr>
        <w:tabs>
          <w:tab w:val="num" w:pos="1080"/>
        </w:tabs>
        <w:spacing w:after="0" w:line="240" w:lineRule="auto"/>
        <w:ind w:left="720" w:right="-372"/>
        <w:jc w:val="both"/>
      </w:pPr>
      <w:r w:rsidRPr="00CC04B5">
        <w:t>- Акты о сдаче-приёмке выполненных работ</w:t>
      </w:r>
      <w:r w:rsidR="002B2C9F" w:rsidRPr="00CC04B5">
        <w:t xml:space="preserve"> по форме КС-2 и КС-3</w:t>
      </w:r>
      <w:r w:rsidRPr="00CC04B5">
        <w:t>.</w:t>
      </w:r>
    </w:p>
    <w:p w:rsidR="002B2C9F" w:rsidRDefault="002B2C9F" w:rsidP="00630490">
      <w:pPr>
        <w:tabs>
          <w:tab w:val="num" w:pos="1080"/>
        </w:tabs>
        <w:spacing w:after="0" w:line="240" w:lineRule="auto"/>
        <w:ind w:left="-567"/>
        <w:jc w:val="both"/>
      </w:pPr>
      <w:bookmarkStart w:id="5" w:name="_GoBack"/>
      <w:bookmarkEnd w:id="5"/>
    </w:p>
    <w:p w:rsidR="002B2C9F" w:rsidRDefault="002B2C9F" w:rsidP="004F07BC">
      <w:pPr>
        <w:tabs>
          <w:tab w:val="num" w:pos="1080"/>
        </w:tabs>
        <w:spacing w:after="0" w:line="240" w:lineRule="auto"/>
        <w:ind w:left="720"/>
        <w:jc w:val="both"/>
      </w:pPr>
    </w:p>
    <w:bookmarkEnd w:id="0"/>
    <w:bookmarkEnd w:id="1"/>
    <w:bookmarkEnd w:id="2"/>
    <w:bookmarkEnd w:id="3"/>
    <w:bookmarkEnd w:id="4"/>
    <w:sectPr w:rsidR="002B2C9F" w:rsidSect="002160A1">
      <w:pgSz w:w="11906" w:h="16838"/>
      <w:pgMar w:top="719" w:right="386" w:bottom="360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7655F"/>
    <w:multiLevelType w:val="hybridMultilevel"/>
    <w:tmpl w:val="58C04E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13B421F"/>
    <w:multiLevelType w:val="hybridMultilevel"/>
    <w:tmpl w:val="B7642A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6CF70BC1"/>
    <w:multiLevelType w:val="multilevel"/>
    <w:tmpl w:val="857EC4E8"/>
    <w:lvl w:ilvl="0">
      <w:start w:val="1"/>
      <w:numFmt w:val="decimal"/>
      <w:lvlText w:val="%1."/>
      <w:lvlJc w:val="left"/>
      <w:pPr>
        <w:tabs>
          <w:tab w:val="num" w:pos="792"/>
        </w:tabs>
        <w:ind w:left="792" w:hanging="432"/>
      </w:pPr>
      <w:rPr>
        <w:rFonts w:cs="Times New Roman" w:hint="default"/>
        <w:b/>
        <w:i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1836"/>
        </w:tabs>
        <w:ind w:left="183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307"/>
        </w:tabs>
        <w:ind w:left="1080"/>
      </w:pPr>
      <w:rPr>
        <w:rFonts w:cs="Times New Roman" w:hint="default"/>
        <w:b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cs="Times New Roman" w:hint="default"/>
        <w:sz w:val="40"/>
        <w:szCs w:val="40"/>
      </w:rPr>
    </w:lvl>
    <w:lvl w:ilvl="1">
      <w:start w:val="1"/>
      <w:numFmt w:val="decimal"/>
      <w:pStyle w:val="a"/>
      <w:lvlText w:val="РАЗДЕЛ %1.%2"/>
      <w:lvlJc w:val="left"/>
      <w:pPr>
        <w:tabs>
          <w:tab w:val="num" w:pos="144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5"/>
  </w:num>
  <w:num w:numId="5">
    <w:abstractNumId w:val="6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26EA"/>
    <w:rsid w:val="00000708"/>
    <w:rsid w:val="00014DAA"/>
    <w:rsid w:val="000338EF"/>
    <w:rsid w:val="000471F3"/>
    <w:rsid w:val="0005515E"/>
    <w:rsid w:val="00055647"/>
    <w:rsid w:val="000750CE"/>
    <w:rsid w:val="000A189A"/>
    <w:rsid w:val="000B26EC"/>
    <w:rsid w:val="000C731F"/>
    <w:rsid w:val="000F1932"/>
    <w:rsid w:val="000F7E69"/>
    <w:rsid w:val="00101325"/>
    <w:rsid w:val="00107C21"/>
    <w:rsid w:val="00110B62"/>
    <w:rsid w:val="0011230A"/>
    <w:rsid w:val="00120C91"/>
    <w:rsid w:val="00141B1B"/>
    <w:rsid w:val="00191BB8"/>
    <w:rsid w:val="001A22A5"/>
    <w:rsid w:val="001A3F36"/>
    <w:rsid w:val="001B52EF"/>
    <w:rsid w:val="001E2A61"/>
    <w:rsid w:val="001F0665"/>
    <w:rsid w:val="001F158E"/>
    <w:rsid w:val="002060FF"/>
    <w:rsid w:val="002160A1"/>
    <w:rsid w:val="002169C9"/>
    <w:rsid w:val="0022034A"/>
    <w:rsid w:val="0022354E"/>
    <w:rsid w:val="002275CB"/>
    <w:rsid w:val="00277B21"/>
    <w:rsid w:val="00295D13"/>
    <w:rsid w:val="002B2C9F"/>
    <w:rsid w:val="002C2A46"/>
    <w:rsid w:val="002C5B34"/>
    <w:rsid w:val="002D365E"/>
    <w:rsid w:val="002E1B5F"/>
    <w:rsid w:val="00311A4B"/>
    <w:rsid w:val="0031523A"/>
    <w:rsid w:val="00337CA7"/>
    <w:rsid w:val="00344673"/>
    <w:rsid w:val="00344814"/>
    <w:rsid w:val="003566AA"/>
    <w:rsid w:val="00373959"/>
    <w:rsid w:val="003B2AA3"/>
    <w:rsid w:val="00412C75"/>
    <w:rsid w:val="004426EA"/>
    <w:rsid w:val="00456489"/>
    <w:rsid w:val="0046289B"/>
    <w:rsid w:val="004A00B4"/>
    <w:rsid w:val="004D0C28"/>
    <w:rsid w:val="004D25CD"/>
    <w:rsid w:val="004D782B"/>
    <w:rsid w:val="004E1404"/>
    <w:rsid w:val="004F07BC"/>
    <w:rsid w:val="005038A4"/>
    <w:rsid w:val="00575232"/>
    <w:rsid w:val="005C375F"/>
    <w:rsid w:val="005C4436"/>
    <w:rsid w:val="005E2893"/>
    <w:rsid w:val="005E367C"/>
    <w:rsid w:val="0061236C"/>
    <w:rsid w:val="0062016C"/>
    <w:rsid w:val="00630490"/>
    <w:rsid w:val="00641B0C"/>
    <w:rsid w:val="00657E4A"/>
    <w:rsid w:val="0068511A"/>
    <w:rsid w:val="0069397E"/>
    <w:rsid w:val="00693DFF"/>
    <w:rsid w:val="006C0782"/>
    <w:rsid w:val="006E6C93"/>
    <w:rsid w:val="006E6FB7"/>
    <w:rsid w:val="006F54C7"/>
    <w:rsid w:val="007005CF"/>
    <w:rsid w:val="00727651"/>
    <w:rsid w:val="0073210B"/>
    <w:rsid w:val="00732C07"/>
    <w:rsid w:val="00732C26"/>
    <w:rsid w:val="00752343"/>
    <w:rsid w:val="00753E4B"/>
    <w:rsid w:val="00754D4A"/>
    <w:rsid w:val="007B223A"/>
    <w:rsid w:val="007C7CC2"/>
    <w:rsid w:val="007D1487"/>
    <w:rsid w:val="008433AD"/>
    <w:rsid w:val="00870E17"/>
    <w:rsid w:val="0087206F"/>
    <w:rsid w:val="00881788"/>
    <w:rsid w:val="008834B8"/>
    <w:rsid w:val="00892449"/>
    <w:rsid w:val="008F0592"/>
    <w:rsid w:val="00904C4C"/>
    <w:rsid w:val="0091388F"/>
    <w:rsid w:val="009558B8"/>
    <w:rsid w:val="00960941"/>
    <w:rsid w:val="009A1CBB"/>
    <w:rsid w:val="009D5697"/>
    <w:rsid w:val="009E48F8"/>
    <w:rsid w:val="009F1304"/>
    <w:rsid w:val="009F768F"/>
    <w:rsid w:val="00A041EA"/>
    <w:rsid w:val="00A17C8E"/>
    <w:rsid w:val="00A22F0E"/>
    <w:rsid w:val="00A327DA"/>
    <w:rsid w:val="00A33C13"/>
    <w:rsid w:val="00A54258"/>
    <w:rsid w:val="00A5621E"/>
    <w:rsid w:val="00A62E45"/>
    <w:rsid w:val="00A67523"/>
    <w:rsid w:val="00A80BB9"/>
    <w:rsid w:val="00AB5FFB"/>
    <w:rsid w:val="00AC48C8"/>
    <w:rsid w:val="00AD114F"/>
    <w:rsid w:val="00AD135B"/>
    <w:rsid w:val="00AD77C8"/>
    <w:rsid w:val="00B10072"/>
    <w:rsid w:val="00B22565"/>
    <w:rsid w:val="00B25FBE"/>
    <w:rsid w:val="00B4359B"/>
    <w:rsid w:val="00B44F40"/>
    <w:rsid w:val="00B85D6D"/>
    <w:rsid w:val="00BC1CB6"/>
    <w:rsid w:val="00BC21CE"/>
    <w:rsid w:val="00BD494B"/>
    <w:rsid w:val="00BE7B00"/>
    <w:rsid w:val="00C03B2C"/>
    <w:rsid w:val="00C100D4"/>
    <w:rsid w:val="00C53175"/>
    <w:rsid w:val="00C84B2C"/>
    <w:rsid w:val="00C8614D"/>
    <w:rsid w:val="00CA263F"/>
    <w:rsid w:val="00CC04B5"/>
    <w:rsid w:val="00CC7AAB"/>
    <w:rsid w:val="00D070C5"/>
    <w:rsid w:val="00D35874"/>
    <w:rsid w:val="00D54027"/>
    <w:rsid w:val="00DA0F9B"/>
    <w:rsid w:val="00DD3CD6"/>
    <w:rsid w:val="00DD6BBB"/>
    <w:rsid w:val="00DE0A32"/>
    <w:rsid w:val="00E50712"/>
    <w:rsid w:val="00E51704"/>
    <w:rsid w:val="00E848BC"/>
    <w:rsid w:val="00EA7A7B"/>
    <w:rsid w:val="00EB4DDF"/>
    <w:rsid w:val="00EB51C2"/>
    <w:rsid w:val="00EB7B37"/>
    <w:rsid w:val="00ED5DC2"/>
    <w:rsid w:val="00EF038B"/>
    <w:rsid w:val="00EF56B5"/>
    <w:rsid w:val="00F1135A"/>
    <w:rsid w:val="00F301FF"/>
    <w:rsid w:val="00F33D05"/>
    <w:rsid w:val="00F563B6"/>
    <w:rsid w:val="00F603BF"/>
    <w:rsid w:val="00F62F68"/>
    <w:rsid w:val="00F94D15"/>
    <w:rsid w:val="00F94E85"/>
    <w:rsid w:val="00FA4226"/>
    <w:rsid w:val="00FB25BC"/>
    <w:rsid w:val="00FB7D53"/>
    <w:rsid w:val="00FD5EBA"/>
    <w:rsid w:val="00FE1065"/>
    <w:rsid w:val="00FF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10072"/>
    <w:pPr>
      <w:spacing w:after="200" w:line="276" w:lineRule="auto"/>
    </w:pPr>
    <w:rPr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3">
    <w:name w:val="Стиль3"/>
    <w:basedOn w:val="2"/>
    <w:uiPriority w:val="99"/>
    <w:rsid w:val="006E6C93"/>
    <w:pPr>
      <w:numPr>
        <w:ilvl w:val="2"/>
        <w:numId w:val="4"/>
      </w:numPr>
      <w:tabs>
        <w:tab w:val="clear" w:pos="1307"/>
      </w:tabs>
      <w:ind w:left="283"/>
    </w:pPr>
  </w:style>
  <w:style w:type="paragraph" w:styleId="2">
    <w:name w:val="Body Text Indent 2"/>
    <w:basedOn w:val="a0"/>
    <w:link w:val="20"/>
    <w:uiPriority w:val="99"/>
    <w:rsid w:val="006E6C9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locked/>
    <w:rPr>
      <w:rFonts w:cs="Times New Roman"/>
      <w:sz w:val="24"/>
      <w:szCs w:val="24"/>
    </w:rPr>
  </w:style>
  <w:style w:type="paragraph" w:customStyle="1" w:styleId="a">
    <w:name w:val="Раздел"/>
    <w:basedOn w:val="a0"/>
    <w:uiPriority w:val="99"/>
    <w:rsid w:val="005038A4"/>
    <w:pPr>
      <w:numPr>
        <w:ilvl w:val="1"/>
        <w:numId w:val="5"/>
      </w:numPr>
      <w:spacing w:before="120" w:after="120" w:line="240" w:lineRule="auto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4">
    <w:name w:val="Стиль"/>
    <w:rsid w:val="004F07BC"/>
    <w:rPr>
      <w:lang w:val="en-US"/>
    </w:rPr>
  </w:style>
  <w:style w:type="paragraph" w:styleId="a5">
    <w:name w:val="Balloon Text"/>
    <w:basedOn w:val="a0"/>
    <w:link w:val="a6"/>
    <w:uiPriority w:val="99"/>
    <w:semiHidden/>
    <w:unhideWhenUsed/>
    <w:rsid w:val="00FF6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FF618D"/>
    <w:rPr>
      <w:rFonts w:ascii="Tahoma" w:hAnsi="Tahoma" w:cs="Tahoma"/>
      <w:sz w:val="16"/>
      <w:szCs w:val="16"/>
    </w:rPr>
  </w:style>
  <w:style w:type="character" w:styleId="a7">
    <w:name w:val="annotation reference"/>
    <w:basedOn w:val="a1"/>
    <w:uiPriority w:val="99"/>
    <w:semiHidden/>
    <w:unhideWhenUsed/>
    <w:rsid w:val="00EF56B5"/>
    <w:rPr>
      <w:sz w:val="16"/>
      <w:szCs w:val="16"/>
    </w:rPr>
  </w:style>
  <w:style w:type="paragraph" w:styleId="a8">
    <w:name w:val="annotation text"/>
    <w:basedOn w:val="a0"/>
    <w:link w:val="a9"/>
    <w:uiPriority w:val="99"/>
    <w:semiHidden/>
    <w:unhideWhenUsed/>
    <w:rsid w:val="00EF56B5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1"/>
    <w:link w:val="a8"/>
    <w:uiPriority w:val="99"/>
    <w:semiHidden/>
    <w:rsid w:val="00EF56B5"/>
  </w:style>
  <w:style w:type="paragraph" w:styleId="aa">
    <w:name w:val="annotation subject"/>
    <w:basedOn w:val="a8"/>
    <w:next w:val="a8"/>
    <w:link w:val="ab"/>
    <w:uiPriority w:val="99"/>
    <w:semiHidden/>
    <w:unhideWhenUsed/>
    <w:rsid w:val="00EF56B5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F56B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10072"/>
    <w:pPr>
      <w:spacing w:after="200" w:line="276" w:lineRule="auto"/>
    </w:pPr>
    <w:rPr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3">
    <w:name w:val="Стиль3"/>
    <w:basedOn w:val="2"/>
    <w:uiPriority w:val="99"/>
    <w:rsid w:val="006E6C93"/>
    <w:pPr>
      <w:numPr>
        <w:ilvl w:val="2"/>
        <w:numId w:val="4"/>
      </w:numPr>
      <w:tabs>
        <w:tab w:val="clear" w:pos="1307"/>
      </w:tabs>
      <w:ind w:left="283"/>
    </w:pPr>
  </w:style>
  <w:style w:type="paragraph" w:styleId="2">
    <w:name w:val="Body Text Indent 2"/>
    <w:basedOn w:val="a0"/>
    <w:link w:val="20"/>
    <w:uiPriority w:val="99"/>
    <w:rsid w:val="006E6C9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locked/>
    <w:rPr>
      <w:rFonts w:cs="Times New Roman"/>
      <w:sz w:val="24"/>
      <w:szCs w:val="24"/>
    </w:rPr>
  </w:style>
  <w:style w:type="paragraph" w:customStyle="1" w:styleId="a">
    <w:name w:val="Раздел"/>
    <w:basedOn w:val="a0"/>
    <w:uiPriority w:val="99"/>
    <w:rsid w:val="005038A4"/>
    <w:pPr>
      <w:numPr>
        <w:ilvl w:val="1"/>
        <w:numId w:val="5"/>
      </w:numPr>
      <w:spacing w:before="120" w:after="120" w:line="240" w:lineRule="auto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4">
    <w:name w:val="Стиль"/>
    <w:rsid w:val="004F07BC"/>
    <w:rPr>
      <w:lang w:val="en-US"/>
    </w:rPr>
  </w:style>
  <w:style w:type="paragraph" w:styleId="a5">
    <w:name w:val="Balloon Text"/>
    <w:basedOn w:val="a0"/>
    <w:link w:val="a6"/>
    <w:uiPriority w:val="99"/>
    <w:semiHidden/>
    <w:unhideWhenUsed/>
    <w:rsid w:val="00FF6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FF618D"/>
    <w:rPr>
      <w:rFonts w:ascii="Tahoma" w:hAnsi="Tahoma" w:cs="Tahoma"/>
      <w:sz w:val="16"/>
      <w:szCs w:val="16"/>
    </w:rPr>
  </w:style>
  <w:style w:type="character" w:styleId="a7">
    <w:name w:val="annotation reference"/>
    <w:basedOn w:val="a1"/>
    <w:uiPriority w:val="99"/>
    <w:semiHidden/>
    <w:unhideWhenUsed/>
    <w:rsid w:val="00EF56B5"/>
    <w:rPr>
      <w:sz w:val="16"/>
      <w:szCs w:val="16"/>
    </w:rPr>
  </w:style>
  <w:style w:type="paragraph" w:styleId="a8">
    <w:name w:val="annotation text"/>
    <w:basedOn w:val="a0"/>
    <w:link w:val="a9"/>
    <w:uiPriority w:val="99"/>
    <w:semiHidden/>
    <w:unhideWhenUsed/>
    <w:rsid w:val="00EF56B5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1"/>
    <w:link w:val="a8"/>
    <w:uiPriority w:val="99"/>
    <w:semiHidden/>
    <w:rsid w:val="00EF56B5"/>
  </w:style>
  <w:style w:type="paragraph" w:styleId="aa">
    <w:name w:val="annotation subject"/>
    <w:basedOn w:val="a8"/>
    <w:next w:val="a8"/>
    <w:link w:val="ab"/>
    <w:uiPriority w:val="99"/>
    <w:semiHidden/>
    <w:unhideWhenUsed/>
    <w:rsid w:val="00EF56B5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F56B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22DD17-65E3-47AC-8B36-11EFFCA4A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1514</Words>
  <Characters>10865</Characters>
  <Application>Microsoft Office Word</Application>
  <DocSecurity>0</DocSecurity>
  <Lines>90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12355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Ильенков Николай Викторович</dc:creator>
  <cp:lastModifiedBy>Аргатюк Юлия Кирилловна</cp:lastModifiedBy>
  <cp:revision>4</cp:revision>
  <cp:lastPrinted>2013-02-20T10:48:00Z</cp:lastPrinted>
  <dcterms:created xsi:type="dcterms:W3CDTF">2013-02-14T05:32:00Z</dcterms:created>
  <dcterms:modified xsi:type="dcterms:W3CDTF">2013-02-25T07:28:00Z</dcterms:modified>
</cp:coreProperties>
</file>